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A7" w:rsidRPr="00735FDE" w:rsidRDefault="008A11A7" w:rsidP="00000724">
      <w:pPr>
        <w:shd w:val="clear" w:color="auto" w:fill="FFFFFF"/>
        <w:spacing w:before="135" w:after="135" w:line="450" w:lineRule="atLeast"/>
        <w:outlineLvl w:val="0"/>
        <w:rPr>
          <w:rFonts w:eastAsia="Times New Roman" w:cs="Tahoma"/>
          <w:b/>
          <w:bCs/>
          <w:kern w:val="36"/>
          <w:sz w:val="36"/>
          <w:szCs w:val="36"/>
          <w:lang w:eastAsia="ru-RU"/>
        </w:rPr>
      </w:pPr>
      <w:r w:rsidRPr="00735FDE">
        <w:rPr>
          <w:rFonts w:eastAsia="Times New Roman" w:cs="Tahoma"/>
          <w:b/>
          <w:bCs/>
          <w:kern w:val="36"/>
          <w:sz w:val="36"/>
          <w:szCs w:val="36"/>
          <w:lang w:eastAsia="ru-RU"/>
        </w:rPr>
        <w:t>Простые правила энергосбережения</w:t>
      </w:r>
    </w:p>
    <w:p w:rsidR="008A11A7" w:rsidRPr="00735FDE" w:rsidRDefault="008A11A7" w:rsidP="00000724">
      <w:pPr>
        <w:shd w:val="clear" w:color="auto" w:fill="FCF8E3"/>
        <w:spacing w:line="270" w:lineRule="atLeast"/>
        <w:rPr>
          <w:rFonts w:eastAsia="Times New Roman" w:cs="Tahoma"/>
          <w:sz w:val="20"/>
          <w:szCs w:val="20"/>
          <w:lang w:eastAsia="ru-RU"/>
        </w:rPr>
      </w:pPr>
      <w:r w:rsidRPr="00735FDE">
        <w:rPr>
          <w:rFonts w:eastAsia="Times New Roman" w:cs="Tahoma"/>
          <w:sz w:val="20"/>
          <w:szCs w:val="20"/>
          <w:lang w:eastAsia="ru-RU"/>
        </w:rPr>
        <w:t>Экономия должна быть экономной! Уверен, многие не раз слышали эту "крылатую" фразу. А вот все ли знают ее настоящую суть</w:t>
      </w:r>
      <w:proofErr w:type="gramStart"/>
      <w:r w:rsidRPr="00735FDE">
        <w:rPr>
          <w:rFonts w:eastAsia="Times New Roman" w:cs="Tahoma"/>
          <w:sz w:val="20"/>
          <w:szCs w:val="20"/>
          <w:lang w:eastAsia="ru-RU"/>
        </w:rPr>
        <w:t>?...</w:t>
      </w:r>
      <w:proofErr w:type="gramEnd"/>
      <w:r w:rsidRPr="00735FDE">
        <w:rPr>
          <w:rFonts w:eastAsia="Times New Roman" w:cs="Tahoma"/>
          <w:sz w:val="20"/>
          <w:szCs w:val="20"/>
          <w:lang w:eastAsia="ru-RU"/>
        </w:rPr>
        <w:t>Читаем и запоминаем! Всё не так уж и сложно, поверьте!</w:t>
      </w:r>
    </w:p>
    <w:p w:rsidR="008A11A7" w:rsidRPr="00735FDE" w:rsidRDefault="008A11A7" w:rsidP="00000724">
      <w:pPr>
        <w:shd w:val="clear" w:color="auto" w:fill="FFFFFF"/>
        <w:spacing w:after="135" w:line="270" w:lineRule="atLeast"/>
        <w:rPr>
          <w:rFonts w:eastAsia="Times New Roman" w:cs="Tahoma"/>
          <w:sz w:val="20"/>
          <w:szCs w:val="20"/>
          <w:lang w:eastAsia="ru-RU"/>
        </w:rPr>
      </w:pPr>
      <w:r w:rsidRPr="00735FDE">
        <w:rPr>
          <w:rFonts w:eastAsia="Times New Roman" w:cs="Tahoma"/>
          <w:b/>
          <w:sz w:val="20"/>
          <w:szCs w:val="20"/>
          <w:lang w:eastAsia="ru-RU"/>
        </w:rPr>
        <w:t>Что такое энергосбережение в быту?</w:t>
      </w:r>
      <w:r w:rsidRPr="00735FDE">
        <w:rPr>
          <w:rFonts w:eastAsia="Times New Roman" w:cs="Tahoma"/>
          <w:b/>
          <w:sz w:val="20"/>
          <w:szCs w:val="20"/>
          <w:lang w:eastAsia="ru-RU"/>
        </w:rPr>
        <w:br/>
      </w:r>
      <w:r w:rsidRPr="00735FDE">
        <w:rPr>
          <w:rFonts w:eastAsia="Times New Roman" w:cs="Tahoma"/>
          <w:sz w:val="20"/>
          <w:szCs w:val="20"/>
          <w:lang w:eastAsia="ru-RU"/>
        </w:rPr>
        <w:t xml:space="preserve">Можно долго и много говорить о последствиях реформы </w:t>
      </w:r>
      <w:proofErr w:type="gramStart"/>
      <w:r w:rsidRPr="00735FDE">
        <w:rPr>
          <w:rFonts w:eastAsia="Times New Roman" w:cs="Tahoma"/>
          <w:sz w:val="20"/>
          <w:szCs w:val="20"/>
          <w:lang w:eastAsia="ru-RU"/>
        </w:rPr>
        <w:t>ЖКХ</w:t>
      </w:r>
      <w:proofErr w:type="gramEnd"/>
      <w:r w:rsidRPr="00735FDE">
        <w:rPr>
          <w:rFonts w:eastAsia="Times New Roman" w:cs="Tahoma"/>
          <w:sz w:val="20"/>
          <w:szCs w:val="20"/>
          <w:lang w:eastAsia="ru-RU"/>
        </w:rPr>
        <w:t xml:space="preserve"> и </w:t>
      </w:r>
      <w:proofErr w:type="gramStart"/>
      <w:r w:rsidRPr="00735FDE">
        <w:rPr>
          <w:rFonts w:eastAsia="Times New Roman" w:cs="Tahoma"/>
          <w:sz w:val="20"/>
          <w:szCs w:val="20"/>
          <w:lang w:eastAsia="ru-RU"/>
        </w:rPr>
        <w:t>каким</w:t>
      </w:r>
      <w:proofErr w:type="gramEnd"/>
      <w:r w:rsidRPr="00735FDE">
        <w:rPr>
          <w:rFonts w:eastAsia="Times New Roman" w:cs="Tahoma"/>
          <w:sz w:val="20"/>
          <w:szCs w:val="20"/>
          <w:lang w:eastAsia="ru-RU"/>
        </w:rPr>
        <w:t xml:space="preserve"> тяжелым бременем они легли на наши плечи. Но нам самим пора делать свою жизнь более культурной, комфортной и экономной. Самая сложная проблема в экономии энергоресурсов - начать с себя. Как показывает практика энергопотребления, экономия при помощи разумного самоограничения и утепления жилища может составлять очень приличные суммы. Несколько примеров о способах энергосбережения в быту.</w:t>
      </w:r>
    </w:p>
    <w:p w:rsidR="008A11A7" w:rsidRPr="00735FDE" w:rsidRDefault="008264DD" w:rsidP="00000724">
      <w:pPr>
        <w:shd w:val="clear" w:color="auto" w:fill="FFFFFF"/>
        <w:spacing w:after="135" w:line="270" w:lineRule="atLeast"/>
        <w:rPr>
          <w:rFonts w:eastAsia="Times New Roman" w:cs="Tahoma"/>
          <w:b/>
          <w:sz w:val="20"/>
          <w:szCs w:val="20"/>
          <w:lang w:eastAsia="ru-RU"/>
        </w:rPr>
      </w:pPr>
      <w:hyperlink r:id="rId4" w:anchor="readmore" w:history="1">
        <w:r w:rsidR="008A11A7" w:rsidRPr="00735FDE">
          <w:rPr>
            <w:rFonts w:eastAsia="Times New Roman" w:cs="Tahoma"/>
            <w:b/>
            <w:sz w:val="20"/>
            <w:lang w:eastAsia="ru-RU"/>
          </w:rPr>
          <w:t>Экономия тепла:</w:t>
        </w:r>
      </w:hyperlink>
    </w:p>
    <w:p w:rsidR="00000724" w:rsidRDefault="008A11A7" w:rsidP="00000724">
      <w:pPr>
        <w:shd w:val="clear" w:color="auto" w:fill="FFFFFF"/>
        <w:spacing w:after="0" w:line="270" w:lineRule="atLeast"/>
        <w:rPr>
          <w:rFonts w:eastAsia="Times New Roman" w:cs="Tahoma"/>
          <w:sz w:val="20"/>
          <w:szCs w:val="20"/>
          <w:lang w:eastAsia="ru-RU"/>
        </w:rPr>
      </w:pPr>
      <w:r w:rsidRPr="00735FDE">
        <w:rPr>
          <w:rFonts w:eastAsia="Times New Roman" w:cs="Tahoma"/>
          <w:sz w:val="20"/>
          <w:szCs w:val="20"/>
          <w:lang w:eastAsia="ru-RU"/>
        </w:rPr>
        <w:t xml:space="preserve">Наш регион северный и утеплять свое жилище - нормальное явление. Есть </w:t>
      </w:r>
      <w:r w:rsidR="00000724">
        <w:rPr>
          <w:rFonts w:eastAsia="Times New Roman" w:cs="Tahoma"/>
          <w:sz w:val="20"/>
          <w:szCs w:val="20"/>
          <w:lang w:eastAsia="ru-RU"/>
        </w:rPr>
        <w:t xml:space="preserve">несколько элементарных способов </w:t>
      </w:r>
      <w:r w:rsidRPr="00735FDE">
        <w:rPr>
          <w:rFonts w:eastAsia="Times New Roman" w:cs="Tahoma"/>
          <w:sz w:val="20"/>
          <w:szCs w:val="20"/>
          <w:lang w:eastAsia="ru-RU"/>
        </w:rPr>
        <w:t>утепления:</w:t>
      </w:r>
      <w:proofErr w:type="gramStart"/>
      <w:r w:rsidRPr="00735FDE">
        <w:rPr>
          <w:rFonts w:eastAsia="Times New Roman" w:cs="Tahoma"/>
          <w:sz w:val="20"/>
          <w:szCs w:val="20"/>
          <w:lang w:eastAsia="ru-RU"/>
        </w:rPr>
        <w:br/>
        <w:t>-</w:t>
      </w:r>
      <w:proofErr w:type="gramEnd"/>
      <w:r w:rsidRPr="00735FDE">
        <w:rPr>
          <w:rFonts w:eastAsia="Times New Roman" w:cs="Tahoma"/>
          <w:sz w:val="20"/>
          <w:szCs w:val="20"/>
          <w:lang w:eastAsia="ru-RU"/>
        </w:rPr>
        <w:t>заделка щелей в оконных рамах и дверных проемах;</w:t>
      </w:r>
    </w:p>
    <w:p w:rsidR="00000724" w:rsidRDefault="008A11A7" w:rsidP="00000724">
      <w:pPr>
        <w:shd w:val="clear" w:color="auto" w:fill="FFFFFF"/>
        <w:spacing w:after="0" w:line="270" w:lineRule="atLeast"/>
        <w:rPr>
          <w:rFonts w:eastAsia="Times New Roman" w:cs="Tahoma"/>
          <w:sz w:val="20"/>
          <w:szCs w:val="20"/>
          <w:lang w:eastAsia="ru-RU"/>
        </w:rPr>
      </w:pPr>
      <w:r w:rsidRPr="00735FDE">
        <w:rPr>
          <w:rFonts w:eastAsia="Times New Roman" w:cs="Tahoma"/>
          <w:sz w:val="20"/>
          <w:szCs w:val="20"/>
          <w:lang w:eastAsia="ru-RU"/>
        </w:rPr>
        <w:t>-установка новых пластиковых или деревянных окон с многокамерными стек</w:t>
      </w:r>
      <w:r w:rsidR="00000724">
        <w:rPr>
          <w:rFonts w:eastAsia="Times New Roman" w:cs="Tahoma"/>
          <w:sz w:val="20"/>
          <w:szCs w:val="20"/>
          <w:lang w:eastAsia="ru-RU"/>
        </w:rPr>
        <w:t>лопакетами;</w:t>
      </w:r>
    </w:p>
    <w:p w:rsidR="008A11A7" w:rsidRDefault="008A11A7" w:rsidP="00000724">
      <w:pPr>
        <w:shd w:val="clear" w:color="auto" w:fill="FFFFFF"/>
        <w:spacing w:after="0" w:line="270" w:lineRule="atLeast"/>
        <w:rPr>
          <w:rFonts w:eastAsia="Times New Roman" w:cs="Tahoma"/>
          <w:sz w:val="20"/>
          <w:szCs w:val="20"/>
          <w:lang w:eastAsia="ru-RU"/>
        </w:rPr>
      </w:pPr>
      <w:r w:rsidRPr="00735FDE">
        <w:rPr>
          <w:rFonts w:eastAsia="Times New Roman" w:cs="Tahoma"/>
          <w:sz w:val="20"/>
          <w:szCs w:val="20"/>
          <w:lang w:eastAsia="ru-RU"/>
        </w:rPr>
        <w:t>-замена радиаторов;</w:t>
      </w:r>
      <w:proofErr w:type="gramStart"/>
      <w:r w:rsidRPr="00735FDE">
        <w:rPr>
          <w:rFonts w:eastAsia="Times New Roman" w:cs="Tahoma"/>
          <w:sz w:val="20"/>
          <w:szCs w:val="20"/>
          <w:lang w:eastAsia="ru-RU"/>
        </w:rPr>
        <w:br/>
        <w:t>-</w:t>
      </w:r>
      <w:proofErr w:type="gramEnd"/>
      <w:r w:rsidRPr="00735FDE">
        <w:rPr>
          <w:rFonts w:eastAsia="Times New Roman" w:cs="Tahoma"/>
          <w:sz w:val="20"/>
          <w:szCs w:val="20"/>
          <w:lang w:eastAsia="ru-RU"/>
        </w:rPr>
        <w:t xml:space="preserve">не редкость, когда есть проблема не с недостатком тепла, а с его избытком. При установке </w:t>
      </w:r>
      <w:proofErr w:type="gramStart"/>
      <w:r w:rsidRPr="00735FDE">
        <w:rPr>
          <w:rFonts w:eastAsia="Times New Roman" w:cs="Tahoma"/>
          <w:sz w:val="20"/>
          <w:szCs w:val="20"/>
          <w:lang w:eastAsia="ru-RU"/>
        </w:rPr>
        <w:t>поквартирных</w:t>
      </w:r>
      <w:proofErr w:type="gramEnd"/>
      <w:r w:rsidRPr="00735FDE">
        <w:rPr>
          <w:rFonts w:eastAsia="Times New Roman" w:cs="Tahoma"/>
          <w:sz w:val="20"/>
          <w:szCs w:val="20"/>
          <w:lang w:eastAsia="ru-RU"/>
        </w:rPr>
        <w:t xml:space="preserve"> </w:t>
      </w:r>
      <w:proofErr w:type="spellStart"/>
      <w:r w:rsidRPr="00735FDE">
        <w:rPr>
          <w:rFonts w:eastAsia="Times New Roman" w:cs="Tahoma"/>
          <w:sz w:val="20"/>
          <w:szCs w:val="20"/>
          <w:lang w:eastAsia="ru-RU"/>
        </w:rPr>
        <w:t>теплосчетчиков</w:t>
      </w:r>
      <w:proofErr w:type="spellEnd"/>
      <w:r w:rsidRPr="00735FDE">
        <w:rPr>
          <w:rFonts w:eastAsia="Times New Roman" w:cs="Tahoma"/>
          <w:sz w:val="20"/>
          <w:szCs w:val="20"/>
          <w:lang w:eastAsia="ru-RU"/>
        </w:rPr>
        <w:t xml:space="preserve"> это будет способствовать тому, что мы начнем регулировать температуру не форточкой, а вентилями-термостатами, установленными на радиаторы.</w:t>
      </w:r>
    </w:p>
    <w:p w:rsidR="00735FDE" w:rsidRPr="00735FDE" w:rsidRDefault="00735FDE" w:rsidP="00000724">
      <w:pPr>
        <w:shd w:val="clear" w:color="auto" w:fill="FFFFFF"/>
        <w:spacing w:after="0" w:line="270" w:lineRule="atLeast"/>
        <w:rPr>
          <w:rFonts w:eastAsia="Times New Roman" w:cs="Tahoma"/>
          <w:sz w:val="20"/>
          <w:szCs w:val="20"/>
          <w:lang w:eastAsia="ru-RU"/>
        </w:rPr>
      </w:pPr>
    </w:p>
    <w:p w:rsidR="008A11A7" w:rsidRPr="00735FDE" w:rsidRDefault="008264DD" w:rsidP="00000724">
      <w:pPr>
        <w:shd w:val="clear" w:color="auto" w:fill="FFFFFF"/>
        <w:spacing w:after="135" w:line="270" w:lineRule="atLeast"/>
        <w:rPr>
          <w:rFonts w:eastAsia="Times New Roman" w:cs="Tahoma"/>
          <w:b/>
          <w:sz w:val="20"/>
          <w:szCs w:val="20"/>
          <w:lang w:eastAsia="ru-RU"/>
        </w:rPr>
      </w:pPr>
      <w:hyperlink r:id="rId5" w:anchor="readmore" w:history="1">
        <w:r w:rsidR="008A11A7" w:rsidRPr="00735FDE">
          <w:rPr>
            <w:rFonts w:eastAsia="Times New Roman" w:cs="Tahoma"/>
            <w:b/>
            <w:sz w:val="20"/>
            <w:lang w:eastAsia="ru-RU"/>
          </w:rPr>
          <w:t>Экономия электрической энергии:</w:t>
        </w:r>
      </w:hyperlink>
    </w:p>
    <w:p w:rsidR="008A11A7" w:rsidRPr="00735FDE" w:rsidRDefault="008A11A7" w:rsidP="00000724">
      <w:pPr>
        <w:shd w:val="clear" w:color="auto" w:fill="FFFFFF"/>
        <w:spacing w:after="0" w:line="270" w:lineRule="atLeast"/>
        <w:rPr>
          <w:rFonts w:eastAsia="Times New Roman" w:cs="Tahoma"/>
          <w:sz w:val="20"/>
          <w:szCs w:val="20"/>
          <w:lang w:eastAsia="ru-RU"/>
        </w:rPr>
      </w:pPr>
      <w:r w:rsidRPr="00735FDE">
        <w:rPr>
          <w:rFonts w:eastAsia="Times New Roman" w:cs="Tahoma"/>
          <w:sz w:val="20"/>
          <w:szCs w:val="20"/>
          <w:lang w:eastAsia="ru-RU"/>
        </w:rPr>
        <w:t xml:space="preserve">-замена обычных ламп накаливания </w:t>
      </w:r>
      <w:proofErr w:type="gramStart"/>
      <w:r w:rsidRPr="00735FDE">
        <w:rPr>
          <w:rFonts w:eastAsia="Times New Roman" w:cs="Tahoma"/>
          <w:sz w:val="20"/>
          <w:szCs w:val="20"/>
          <w:lang w:eastAsia="ru-RU"/>
        </w:rPr>
        <w:t>на</w:t>
      </w:r>
      <w:proofErr w:type="gramEnd"/>
      <w:r w:rsidRPr="00735FDE">
        <w:rPr>
          <w:rFonts w:eastAsia="Times New Roman" w:cs="Tahoma"/>
          <w:sz w:val="20"/>
          <w:szCs w:val="20"/>
          <w:lang w:eastAsia="ru-RU"/>
        </w:rPr>
        <w:t xml:space="preserve"> энергосберегающие </w:t>
      </w:r>
      <w:proofErr w:type="spellStart"/>
      <w:r w:rsidRPr="00735FDE">
        <w:rPr>
          <w:rFonts w:eastAsia="Times New Roman" w:cs="Tahoma"/>
          <w:sz w:val="20"/>
          <w:szCs w:val="20"/>
          <w:lang w:eastAsia="ru-RU"/>
        </w:rPr>
        <w:t>люминисцентные</w:t>
      </w:r>
      <w:proofErr w:type="spellEnd"/>
      <w:r w:rsidRPr="00735FDE">
        <w:rPr>
          <w:rFonts w:eastAsia="Times New Roman" w:cs="Tahoma"/>
          <w:sz w:val="20"/>
          <w:szCs w:val="20"/>
          <w:lang w:eastAsia="ru-RU"/>
        </w:rPr>
        <w:t>. Срок их службы в 6 раз больше лампы накаливания, потребление ниже в 4-5 раз. За время эксплуатации лампочка окупает себя 8 раз;</w:t>
      </w:r>
      <w:r w:rsidRPr="00735FDE">
        <w:rPr>
          <w:rFonts w:eastAsia="Times New Roman" w:cs="Tahoma"/>
          <w:sz w:val="20"/>
          <w:szCs w:val="20"/>
          <w:lang w:eastAsia="ru-RU"/>
        </w:rPr>
        <w:br/>
        <w:t>- не надо пренебрегать естественным освещением. Светлые шторы, обои и потолок, чистые окна, умеренное количество цветов на подоконниках могут увеличить освещенность квартиры и сократить количество светильников. Только запыленные окна снижают естественную освещенность на 30%;</w:t>
      </w:r>
      <w:r w:rsidRPr="00735FDE">
        <w:rPr>
          <w:rFonts w:eastAsia="Times New Roman" w:cs="Tahoma"/>
          <w:sz w:val="20"/>
          <w:szCs w:val="20"/>
          <w:lang w:eastAsia="ru-RU"/>
        </w:rPr>
        <w:br/>
        <w:t xml:space="preserve">- не оставляйте оборудование в режиме </w:t>
      </w:r>
      <w:proofErr w:type="spellStart"/>
      <w:r w:rsidRPr="00735FDE">
        <w:rPr>
          <w:rFonts w:eastAsia="Times New Roman" w:cs="Tahoma"/>
          <w:sz w:val="20"/>
          <w:szCs w:val="20"/>
          <w:lang w:eastAsia="ru-RU"/>
        </w:rPr>
        <w:t>standby</w:t>
      </w:r>
      <w:proofErr w:type="spellEnd"/>
      <w:r w:rsidRPr="00735FDE">
        <w:rPr>
          <w:rFonts w:eastAsia="Times New Roman" w:cs="Tahoma"/>
          <w:sz w:val="20"/>
          <w:szCs w:val="20"/>
          <w:lang w:eastAsia="ru-RU"/>
        </w:rPr>
        <w:t xml:space="preserve"> (режим ожидания) - используйте кнопки </w:t>
      </w:r>
      <w:proofErr w:type="spellStart"/>
      <w:r w:rsidRPr="00735FDE">
        <w:rPr>
          <w:rFonts w:eastAsia="Times New Roman" w:cs="Tahoma"/>
          <w:sz w:val="20"/>
          <w:szCs w:val="20"/>
          <w:lang w:eastAsia="ru-RU"/>
        </w:rPr>
        <w:t>вкл</w:t>
      </w:r>
      <w:proofErr w:type="spellEnd"/>
      <w:r w:rsidRPr="00735FDE">
        <w:rPr>
          <w:rFonts w:eastAsia="Times New Roman" w:cs="Tahoma"/>
          <w:sz w:val="20"/>
          <w:szCs w:val="20"/>
          <w:lang w:eastAsia="ru-RU"/>
        </w:rPr>
        <w:t>/</w:t>
      </w:r>
      <w:proofErr w:type="spellStart"/>
      <w:proofErr w:type="gramStart"/>
      <w:r w:rsidRPr="00735FDE">
        <w:rPr>
          <w:rFonts w:eastAsia="Times New Roman" w:cs="Tahoma"/>
          <w:sz w:val="20"/>
          <w:szCs w:val="20"/>
          <w:lang w:eastAsia="ru-RU"/>
        </w:rPr>
        <w:t>выкл</w:t>
      </w:r>
      <w:proofErr w:type="spellEnd"/>
      <w:proofErr w:type="gramEnd"/>
      <w:r w:rsidRPr="00735FDE">
        <w:rPr>
          <w:rFonts w:eastAsia="Times New Roman" w:cs="Tahoma"/>
          <w:sz w:val="20"/>
          <w:szCs w:val="20"/>
          <w:lang w:eastAsia="ru-RU"/>
        </w:rPr>
        <w:t xml:space="preserve"> на самом оборудовании или выключайте их из розетки. Выключение неиспользуемых приборов из сети позволяет снизить потребление электроэнергии до 300 кВтч;</w:t>
      </w:r>
      <w:r w:rsidRPr="00735FDE">
        <w:rPr>
          <w:rFonts w:eastAsia="Times New Roman" w:cs="Tahoma"/>
          <w:sz w:val="20"/>
          <w:szCs w:val="20"/>
          <w:lang w:eastAsia="ru-RU"/>
        </w:rPr>
        <w:br/>
        <w:t>- положительно сказывается применение стабилизаторов напряжения, можно добиться снижения энергопотребления в два раза;- зарядное устройство для мобильного телефона, оставленное включенным в розетку, нагревается, даже если телефон не подключен, т.к. устройство все равно потребляет электроэнергию. При этом в среднем 95% электроэнергии используется вхолостую, при постоянном подключении устройства к розетке;</w:t>
      </w:r>
      <w:r w:rsidRPr="00735FDE">
        <w:rPr>
          <w:rFonts w:eastAsia="Times New Roman" w:cs="Tahoma"/>
          <w:sz w:val="20"/>
          <w:szCs w:val="20"/>
          <w:lang w:eastAsia="ru-RU"/>
        </w:rPr>
        <w:br/>
        <w:t>- при выборе посуды, которая не соответствует размерам конфорок электроплиты, теряется 5-10% энергии. Посуда с искривленным дном может привести к перерасходу электроэнергии 40-60%. Для экономии электроэнергии необходимо применять посуду с плоским дном, которое равно диаметру конфорки или чуть его превосходит;</w:t>
      </w:r>
      <w:r w:rsidRPr="00735FDE">
        <w:rPr>
          <w:rFonts w:eastAsia="Times New Roman" w:cs="Tahoma"/>
          <w:sz w:val="20"/>
          <w:szCs w:val="20"/>
          <w:lang w:eastAsia="ru-RU"/>
        </w:rPr>
        <w:br/>
        <w:t>- холодильник надо ставить в самое прохладное место кухни, желательно возле наружной стены, но ни в коем случае не рядом с плитой. Если поставить холодильник в помещении с температурой 30оС, то потребление электроэнергии удвоится. Обязательно следует размораживать морозильную камеру при образовании в ней льда. Толстый слой льда ухудшает охлаждение замороженных продуктов и увеличивает потребление электроэнергии;</w:t>
      </w:r>
      <w:r w:rsidRPr="00735FDE">
        <w:rPr>
          <w:rFonts w:eastAsia="Times New Roman" w:cs="Tahoma"/>
          <w:sz w:val="20"/>
          <w:szCs w:val="20"/>
          <w:lang w:eastAsia="ru-RU"/>
        </w:rPr>
        <w:br/>
        <w:t>- главное условие рациональной эксплуатации стиральных машин - не превышать нормы максимальной загрузки белья. Следует избегать и неполной загрузки: перерасход электроэнергии в этом случае может составить 10-15%. Рекомендуется каждый раз сортировать белье перед стиркой, и в случае слабой или средней степени загрязнения отказаться от предварительной стирки. При неправильной программе стирки перерасход электроэнергии может составлять до 30%;</w:t>
      </w:r>
      <w:r w:rsidRPr="00735FDE">
        <w:rPr>
          <w:rFonts w:eastAsia="Times New Roman" w:cs="Tahoma"/>
          <w:sz w:val="20"/>
          <w:szCs w:val="20"/>
          <w:lang w:eastAsia="ru-RU"/>
        </w:rPr>
        <w:br/>
        <w:t>- при использовании пылесоса на треть заполненный мешок для сбора пыли ухудшает всасывание на 40%, соответственно, на эту же величину возрастает расход потребления электроэнергии.</w:t>
      </w:r>
    </w:p>
    <w:p w:rsidR="008A11A7" w:rsidRPr="00735FDE" w:rsidRDefault="008264DD" w:rsidP="00000724">
      <w:pPr>
        <w:shd w:val="clear" w:color="auto" w:fill="FFFFFF"/>
        <w:spacing w:after="135" w:line="270" w:lineRule="atLeast"/>
        <w:rPr>
          <w:rFonts w:eastAsia="Times New Roman" w:cs="Tahoma"/>
          <w:b/>
          <w:sz w:val="20"/>
          <w:szCs w:val="20"/>
          <w:lang w:eastAsia="ru-RU"/>
        </w:rPr>
      </w:pPr>
      <w:hyperlink r:id="rId6" w:anchor="readmore" w:history="1">
        <w:r w:rsidR="008A11A7" w:rsidRPr="00735FDE">
          <w:rPr>
            <w:rFonts w:eastAsia="Times New Roman" w:cs="Tahoma"/>
            <w:b/>
            <w:sz w:val="20"/>
            <w:lang w:eastAsia="ru-RU"/>
          </w:rPr>
          <w:t>Экономия воды: </w:t>
        </w:r>
      </w:hyperlink>
    </w:p>
    <w:p w:rsidR="008A11A7" w:rsidRPr="00735FDE" w:rsidRDefault="008A11A7" w:rsidP="00000724">
      <w:pPr>
        <w:shd w:val="clear" w:color="auto" w:fill="FFFFFF"/>
        <w:spacing w:after="0" w:line="270" w:lineRule="atLeast"/>
        <w:rPr>
          <w:rFonts w:eastAsia="Times New Roman" w:cs="Tahoma"/>
          <w:sz w:val="20"/>
          <w:szCs w:val="20"/>
          <w:lang w:eastAsia="ru-RU"/>
        </w:rPr>
      </w:pPr>
      <w:r w:rsidRPr="00735FDE">
        <w:rPr>
          <w:rFonts w:eastAsia="Times New Roman" w:cs="Tahoma"/>
          <w:sz w:val="20"/>
          <w:szCs w:val="20"/>
          <w:lang w:eastAsia="ru-RU"/>
        </w:rPr>
        <w:t>-установите счетчики расхода воды. Это будет мотивировать к сокращению расходования воды;</w:t>
      </w:r>
      <w:proofErr w:type="gramStart"/>
      <w:r w:rsidRPr="00735FDE">
        <w:rPr>
          <w:rFonts w:eastAsia="Times New Roman" w:cs="Tahoma"/>
          <w:sz w:val="20"/>
          <w:szCs w:val="20"/>
          <w:lang w:eastAsia="ru-RU"/>
        </w:rPr>
        <w:br/>
        <w:t>-</w:t>
      </w:r>
      <w:proofErr w:type="gramEnd"/>
      <w:r w:rsidRPr="00735FDE">
        <w:rPr>
          <w:rFonts w:eastAsia="Times New Roman" w:cs="Tahoma"/>
          <w:sz w:val="20"/>
          <w:szCs w:val="20"/>
          <w:lang w:eastAsia="ru-RU"/>
        </w:rPr>
        <w:t>устанавливайте рычажные переключатели на смесители вместо поворотных кранов, экономия воды 10-15% плюс удобство в подборе температуры;</w:t>
      </w:r>
      <w:r w:rsidRPr="00735FDE">
        <w:rPr>
          <w:rFonts w:eastAsia="Times New Roman" w:cs="Tahoma"/>
          <w:sz w:val="20"/>
          <w:szCs w:val="20"/>
          <w:lang w:eastAsia="ru-RU"/>
        </w:rPr>
        <w:br/>
        <w:t xml:space="preserve">- существенная экономия воды получается при применении двухкнопочных сливных бачков. В целом сокращение потребления воды в 4 раза задача вполне реализуемая и </w:t>
      </w:r>
      <w:proofErr w:type="spellStart"/>
      <w:r w:rsidRPr="00735FDE">
        <w:rPr>
          <w:rFonts w:eastAsia="Times New Roman" w:cs="Tahoma"/>
          <w:sz w:val="20"/>
          <w:szCs w:val="20"/>
          <w:lang w:eastAsia="ru-RU"/>
        </w:rPr>
        <w:t>малозатратная</w:t>
      </w:r>
      <w:proofErr w:type="spellEnd"/>
      <w:r w:rsidRPr="00735FDE">
        <w:rPr>
          <w:rFonts w:eastAsia="Times New Roman" w:cs="Tahoma"/>
          <w:sz w:val="20"/>
          <w:szCs w:val="20"/>
          <w:lang w:eastAsia="ru-RU"/>
        </w:rPr>
        <w:t>;</w:t>
      </w:r>
    </w:p>
    <w:p w:rsidR="008A11A7" w:rsidRPr="00735FDE" w:rsidRDefault="008A11A7" w:rsidP="00000724">
      <w:pPr>
        <w:shd w:val="clear" w:color="auto" w:fill="FFFFFF"/>
        <w:spacing w:after="135" w:line="270" w:lineRule="atLeast"/>
        <w:rPr>
          <w:rFonts w:eastAsia="Times New Roman" w:cs="Tahoma"/>
          <w:sz w:val="20"/>
          <w:szCs w:val="20"/>
          <w:lang w:eastAsia="ru-RU"/>
        </w:rPr>
      </w:pPr>
      <w:r w:rsidRPr="00735FDE">
        <w:rPr>
          <w:rFonts w:eastAsia="Times New Roman" w:cs="Tahoma"/>
          <w:sz w:val="20"/>
          <w:szCs w:val="20"/>
          <w:lang w:eastAsia="ru-RU"/>
        </w:rPr>
        <w:t>На первый взгляд то, о чем мы говорим - мелочи жизни. А если суммировать весь возможный перерасход, например, за год, то получится внушительная сумма в тысячи рублей. Их нужно где-то взять. А взять можно только из своей зарплаты или пенсии.</w:t>
      </w:r>
    </w:p>
    <w:p w:rsidR="008A11A7" w:rsidRPr="00735FDE" w:rsidRDefault="008A11A7" w:rsidP="00000724">
      <w:pPr>
        <w:shd w:val="clear" w:color="auto" w:fill="FFFFFF"/>
        <w:spacing w:after="135" w:line="270" w:lineRule="atLeast"/>
        <w:rPr>
          <w:rFonts w:eastAsia="Times New Roman" w:cs="Tahoma"/>
          <w:sz w:val="20"/>
          <w:szCs w:val="20"/>
          <w:lang w:eastAsia="ru-RU"/>
        </w:rPr>
      </w:pPr>
      <w:r w:rsidRPr="00735FDE">
        <w:rPr>
          <w:rFonts w:eastAsia="Times New Roman" w:cs="Tahoma"/>
          <w:sz w:val="20"/>
          <w:szCs w:val="20"/>
          <w:lang w:eastAsia="ru-RU"/>
        </w:rPr>
        <w:t xml:space="preserve">Помните, при неправильном выборе осветительных приборов и использовании устаревшей электробытовой техники перерасход электроэнергии может составлять до 50%. При рациональном использовании электробытовой техники экономию в размере 25-30% может дать установка </w:t>
      </w:r>
      <w:proofErr w:type="spellStart"/>
      <w:r w:rsidRPr="00735FDE">
        <w:rPr>
          <w:rFonts w:eastAsia="Times New Roman" w:cs="Tahoma"/>
          <w:sz w:val="20"/>
          <w:szCs w:val="20"/>
          <w:lang w:eastAsia="ru-RU"/>
        </w:rPr>
        <w:t>двухтарифных</w:t>
      </w:r>
      <w:proofErr w:type="spellEnd"/>
      <w:r w:rsidRPr="00735FDE">
        <w:rPr>
          <w:rFonts w:eastAsia="Times New Roman" w:cs="Tahoma"/>
          <w:sz w:val="20"/>
          <w:szCs w:val="20"/>
          <w:lang w:eastAsia="ru-RU"/>
        </w:rPr>
        <w:t xml:space="preserve"> приборов учета электроэнергии.</w:t>
      </w:r>
    </w:p>
    <w:p w:rsidR="008A11A7" w:rsidRPr="00735FDE" w:rsidRDefault="008264DD" w:rsidP="00000724">
      <w:pPr>
        <w:shd w:val="clear" w:color="auto" w:fill="FFFFFF"/>
        <w:spacing w:after="135" w:line="270" w:lineRule="atLeast"/>
        <w:rPr>
          <w:rFonts w:eastAsia="Times New Roman" w:cs="Tahoma"/>
          <w:b/>
          <w:sz w:val="20"/>
          <w:szCs w:val="20"/>
          <w:lang w:eastAsia="ru-RU"/>
        </w:rPr>
      </w:pPr>
      <w:hyperlink r:id="rId7" w:anchor="readmore" w:history="1">
        <w:r w:rsidR="008A11A7" w:rsidRPr="00735FDE">
          <w:rPr>
            <w:rFonts w:eastAsia="Times New Roman" w:cs="Tahoma"/>
            <w:b/>
            <w:sz w:val="20"/>
            <w:lang w:eastAsia="ru-RU"/>
          </w:rPr>
          <w:t>Энергосбережение при покупке бытовой техники:</w:t>
        </w:r>
      </w:hyperlink>
    </w:p>
    <w:p w:rsidR="008A11A7" w:rsidRPr="00735FDE" w:rsidRDefault="008A11A7" w:rsidP="00000724">
      <w:pPr>
        <w:shd w:val="clear" w:color="auto" w:fill="FFFFFF"/>
        <w:spacing w:after="0" w:line="270" w:lineRule="atLeast"/>
        <w:rPr>
          <w:rFonts w:eastAsia="Times New Roman" w:cs="Tahoma"/>
          <w:sz w:val="20"/>
          <w:szCs w:val="20"/>
          <w:lang w:eastAsia="ru-RU"/>
        </w:rPr>
      </w:pPr>
      <w:r w:rsidRPr="00735FDE">
        <w:rPr>
          <w:rFonts w:eastAsia="Times New Roman" w:cs="Tahoma"/>
          <w:sz w:val="20"/>
          <w:szCs w:val="20"/>
          <w:lang w:eastAsia="ru-RU"/>
        </w:rPr>
        <w:t>О том, как лучше сберечь электроэнергию надо думать уже при покупке любого электротехнического устройства.</w:t>
      </w:r>
      <w:r w:rsidRPr="00735FDE">
        <w:rPr>
          <w:rFonts w:eastAsia="Times New Roman" w:cs="Tahoma"/>
          <w:sz w:val="20"/>
          <w:szCs w:val="20"/>
          <w:lang w:eastAsia="ru-RU"/>
        </w:rPr>
        <w:br/>
        <w:t xml:space="preserve">- Осуществляйте покупку товаров электротехнического назначения в зарекомендовавших себя специализированных </w:t>
      </w:r>
      <w:proofErr w:type="gramStart"/>
      <w:r w:rsidRPr="00735FDE">
        <w:rPr>
          <w:rFonts w:eastAsia="Times New Roman" w:cs="Tahoma"/>
          <w:sz w:val="20"/>
          <w:szCs w:val="20"/>
          <w:lang w:eastAsia="ru-RU"/>
        </w:rPr>
        <w:t>магазинах</w:t>
      </w:r>
      <w:proofErr w:type="gramEnd"/>
      <w:r w:rsidRPr="00735FDE">
        <w:rPr>
          <w:rFonts w:eastAsia="Times New Roman" w:cs="Tahoma"/>
          <w:sz w:val="20"/>
          <w:szCs w:val="20"/>
          <w:lang w:eastAsia="ru-RU"/>
        </w:rPr>
        <w:t>.</w:t>
      </w:r>
      <w:r w:rsidRPr="00735FDE">
        <w:rPr>
          <w:rFonts w:eastAsia="Times New Roman" w:cs="Tahoma"/>
          <w:sz w:val="20"/>
          <w:szCs w:val="20"/>
          <w:lang w:eastAsia="ru-RU"/>
        </w:rPr>
        <w:br/>
        <w:t xml:space="preserve">- Перед покупкой узнайте подробнее об энергосберегающих свойствах товаров у консультантов торговых сетей, на сайтах производителей или в нашем Центре. Специалисты помогут вам подобрать наиболее современное и </w:t>
      </w:r>
      <w:proofErr w:type="spellStart"/>
      <w:r w:rsidRPr="00735FDE">
        <w:rPr>
          <w:rFonts w:eastAsia="Times New Roman" w:cs="Tahoma"/>
          <w:sz w:val="20"/>
          <w:szCs w:val="20"/>
          <w:lang w:eastAsia="ru-RU"/>
        </w:rPr>
        <w:t>энергоэффективное</w:t>
      </w:r>
      <w:proofErr w:type="spellEnd"/>
      <w:r w:rsidRPr="00735FDE">
        <w:rPr>
          <w:rFonts w:eastAsia="Times New Roman" w:cs="Tahoma"/>
          <w:sz w:val="20"/>
          <w:szCs w:val="20"/>
          <w:lang w:eastAsia="ru-RU"/>
        </w:rPr>
        <w:t xml:space="preserve"> оборудование.</w:t>
      </w:r>
      <w:r w:rsidRPr="00735FDE">
        <w:rPr>
          <w:rFonts w:eastAsia="Times New Roman" w:cs="Tahoma"/>
          <w:sz w:val="20"/>
          <w:szCs w:val="20"/>
          <w:lang w:eastAsia="ru-RU"/>
        </w:rPr>
        <w:br/>
        <w:t xml:space="preserve">- Приобретая бытовую технику, обращайте внимание на класс ее </w:t>
      </w:r>
      <w:proofErr w:type="spellStart"/>
      <w:r w:rsidRPr="00735FDE">
        <w:rPr>
          <w:rFonts w:eastAsia="Times New Roman" w:cs="Tahoma"/>
          <w:sz w:val="20"/>
          <w:szCs w:val="20"/>
          <w:lang w:eastAsia="ru-RU"/>
        </w:rPr>
        <w:t>энергоэффективности</w:t>
      </w:r>
      <w:proofErr w:type="spellEnd"/>
      <w:r w:rsidRPr="00735FDE">
        <w:rPr>
          <w:rFonts w:eastAsia="Times New Roman" w:cs="Tahoma"/>
          <w:sz w:val="20"/>
          <w:szCs w:val="20"/>
          <w:lang w:eastAsia="ru-RU"/>
        </w:rPr>
        <w:t xml:space="preserve">. Получить данную информацию можно, найдя на приборе этикетку </w:t>
      </w:r>
      <w:proofErr w:type="spellStart"/>
      <w:r w:rsidRPr="00735FDE">
        <w:rPr>
          <w:rFonts w:eastAsia="Times New Roman" w:cs="Tahoma"/>
          <w:sz w:val="20"/>
          <w:szCs w:val="20"/>
          <w:lang w:eastAsia="ru-RU"/>
        </w:rPr>
        <w:t>энергоэффективности</w:t>
      </w:r>
      <w:proofErr w:type="spellEnd"/>
      <w:r w:rsidRPr="00735FDE">
        <w:rPr>
          <w:rFonts w:eastAsia="Times New Roman" w:cs="Tahoma"/>
          <w:sz w:val="20"/>
          <w:szCs w:val="20"/>
          <w:lang w:eastAsia="ru-RU"/>
        </w:rPr>
        <w:t xml:space="preserve"> или проконсультировавшись со специалистом торговой сети. Наиболее </w:t>
      </w:r>
      <w:proofErr w:type="spellStart"/>
      <w:r w:rsidRPr="00735FDE">
        <w:rPr>
          <w:rFonts w:eastAsia="Times New Roman" w:cs="Tahoma"/>
          <w:sz w:val="20"/>
          <w:szCs w:val="20"/>
          <w:lang w:eastAsia="ru-RU"/>
        </w:rPr>
        <w:t>энергоэффективным</w:t>
      </w:r>
      <w:proofErr w:type="spellEnd"/>
      <w:r w:rsidRPr="00735FDE">
        <w:rPr>
          <w:rFonts w:eastAsia="Times New Roman" w:cs="Tahoma"/>
          <w:sz w:val="20"/>
          <w:szCs w:val="20"/>
          <w:lang w:eastAsia="ru-RU"/>
        </w:rPr>
        <w:t xml:space="preserve"> является клас</w:t>
      </w:r>
      <w:proofErr w:type="gramStart"/>
      <w:r w:rsidRPr="00735FDE">
        <w:rPr>
          <w:rFonts w:eastAsia="Times New Roman" w:cs="Tahoma"/>
          <w:sz w:val="20"/>
          <w:szCs w:val="20"/>
          <w:lang w:eastAsia="ru-RU"/>
        </w:rPr>
        <w:t>с-</w:t>
      </w:r>
      <w:proofErr w:type="gramEnd"/>
      <w:r w:rsidRPr="00735FDE">
        <w:rPr>
          <w:rFonts w:eastAsia="Times New Roman" w:cs="Tahoma"/>
          <w:sz w:val="20"/>
          <w:szCs w:val="20"/>
          <w:lang w:eastAsia="ru-RU"/>
        </w:rPr>
        <w:t xml:space="preserve"> А++, А+, А; далее по убыванию -B, C, D, E, F, G.</w:t>
      </w:r>
    </w:p>
    <w:p w:rsidR="00000724" w:rsidRDefault="00000724" w:rsidP="00000724">
      <w:pPr>
        <w:shd w:val="clear" w:color="auto" w:fill="FFFFFF"/>
        <w:spacing w:after="135" w:line="270" w:lineRule="atLeast"/>
        <w:rPr>
          <w:color w:val="FF0000"/>
        </w:rPr>
      </w:pPr>
    </w:p>
    <w:p w:rsidR="008A11A7" w:rsidRPr="00000724" w:rsidRDefault="00000724" w:rsidP="00000724">
      <w:pPr>
        <w:shd w:val="clear" w:color="auto" w:fill="FFFFFF"/>
        <w:spacing w:after="135" w:line="270" w:lineRule="atLeast"/>
        <w:rPr>
          <w:rFonts w:eastAsia="Times New Roman" w:cs="Tahoma"/>
          <w:b/>
          <w:color w:val="FF0000"/>
          <w:sz w:val="20"/>
          <w:szCs w:val="20"/>
          <w:lang w:eastAsia="ru-RU"/>
        </w:rPr>
      </w:pPr>
      <w:r w:rsidRPr="00000724">
        <w:rPr>
          <w:b/>
        </w:rPr>
        <w:t xml:space="preserve">Энергосбережение при обустройстве дома.  </w:t>
      </w:r>
      <w:r w:rsidRPr="00000724">
        <w:rPr>
          <w:color w:val="FF0000"/>
        </w:rPr>
        <w:t>[</w:t>
      </w:r>
      <w:r>
        <w:rPr>
          <w:color w:val="FF0000"/>
        </w:rPr>
        <w:t>Текст параграфа зашить в раскрывающуюся ссылку</w:t>
      </w:r>
      <w:r w:rsidRPr="00000724">
        <w:rPr>
          <w:color w:val="FF0000"/>
        </w:rPr>
        <w:t>]</w:t>
      </w:r>
    </w:p>
    <w:p w:rsidR="008A11A7" w:rsidRPr="00735FDE" w:rsidRDefault="008A11A7" w:rsidP="00000724">
      <w:pPr>
        <w:shd w:val="clear" w:color="auto" w:fill="FFFFFF"/>
        <w:spacing w:after="0" w:line="270" w:lineRule="atLeast"/>
        <w:rPr>
          <w:rFonts w:eastAsia="Times New Roman" w:cs="Tahoma"/>
          <w:sz w:val="20"/>
          <w:szCs w:val="20"/>
          <w:lang w:eastAsia="ru-RU"/>
        </w:rPr>
      </w:pPr>
      <w:r w:rsidRPr="00735FDE">
        <w:rPr>
          <w:rFonts w:eastAsia="Times New Roman" w:cs="Tahoma"/>
          <w:sz w:val="20"/>
          <w:szCs w:val="20"/>
          <w:lang w:eastAsia="ru-RU"/>
        </w:rPr>
        <w:t>От того, как мы обустроили свой дом, тоже зависит эффективность используемой нами энергии. При правильном обустройстве мы бережём энергию и при этом не экономим на комфорте. Мы не часто делаем ремонт, расставляем мебель или развешиваем светильники, поэтому очень важно сделать это правильно сразу</w:t>
      </w:r>
      <w:proofErr w:type="gramStart"/>
      <w:r w:rsidRPr="00735FDE">
        <w:rPr>
          <w:rFonts w:eastAsia="Times New Roman" w:cs="Tahoma"/>
          <w:sz w:val="20"/>
          <w:szCs w:val="20"/>
          <w:lang w:eastAsia="ru-RU"/>
        </w:rPr>
        <w:t>.</w:t>
      </w:r>
      <w:proofErr w:type="gramEnd"/>
      <w:r w:rsidRPr="00735FDE">
        <w:rPr>
          <w:rFonts w:eastAsia="Times New Roman" w:cs="Tahoma"/>
          <w:sz w:val="20"/>
          <w:szCs w:val="20"/>
          <w:lang w:eastAsia="ru-RU"/>
        </w:rPr>
        <w:br/>
        <w:t xml:space="preserve">- </w:t>
      </w:r>
      <w:proofErr w:type="gramStart"/>
      <w:r w:rsidRPr="00735FDE">
        <w:rPr>
          <w:rFonts w:eastAsia="Times New Roman" w:cs="Tahoma"/>
          <w:sz w:val="20"/>
          <w:szCs w:val="20"/>
          <w:lang w:eastAsia="ru-RU"/>
        </w:rPr>
        <w:t>д</w:t>
      </w:r>
      <w:proofErr w:type="gramEnd"/>
      <w:r w:rsidRPr="00735FDE">
        <w:rPr>
          <w:rFonts w:eastAsia="Times New Roman" w:cs="Tahoma"/>
          <w:sz w:val="20"/>
          <w:szCs w:val="20"/>
          <w:lang w:eastAsia="ru-RU"/>
        </w:rPr>
        <w:t>ля улучшения естественного освещения в помещении выполняйте отделку стен и потолка светлыми тонами. Особенно это важно в помещениях, куда солнечного света попадает мало. В такой комнате будет светлее, потому что светлые стены отражают 70 - 80% света, а тёмные только 10 - 15%. В таких помещениях окна обычно выходят на север или попаданию естественного света мешают рядом стоящие здания, деревья и т.п.;</w:t>
      </w:r>
      <w:r w:rsidRPr="00735FDE">
        <w:rPr>
          <w:rFonts w:eastAsia="Times New Roman" w:cs="Tahoma"/>
          <w:sz w:val="20"/>
          <w:szCs w:val="20"/>
          <w:lang w:eastAsia="ru-RU"/>
        </w:rPr>
        <w:br/>
        <w:t>- современные квартиры эффективно оборудовать комбинированным освещением. Всё искусственное освещение в наших квартирах можно разделить на общее и местное. Общее освещение предназначено для равномерного освещения комнаты, обычно в наших домах эту роль выполняет люстра. Она висит по центру комнаты и является мощным светильником, задача которого осветить каждый уголок, но ей не всегда это удаётся. Получается, что в центре комнаты свет слишком ярок, а в дальних углах комнаты недостаточен. Для этого и делается местное освещение. В наших квартирах это бра, настольные лампы и торшеры. Их то и надо расставить и развесить так, чтобы те места, где люстра освещает недостаточно, были ими освещены дополнительно. Мощность люстры можно считать достаточной, если на 1 м</w:t>
      </w:r>
      <w:proofErr w:type="gramStart"/>
      <w:r w:rsidRPr="00735FDE">
        <w:rPr>
          <w:rFonts w:eastAsia="Times New Roman" w:cs="Tahoma"/>
          <w:sz w:val="20"/>
          <w:szCs w:val="20"/>
          <w:lang w:eastAsia="ru-RU"/>
        </w:rPr>
        <w:t>2</w:t>
      </w:r>
      <w:proofErr w:type="gramEnd"/>
      <w:r w:rsidRPr="00735FDE">
        <w:rPr>
          <w:rFonts w:eastAsia="Times New Roman" w:cs="Tahoma"/>
          <w:sz w:val="20"/>
          <w:szCs w:val="20"/>
          <w:lang w:eastAsia="ru-RU"/>
        </w:rPr>
        <w:t xml:space="preserve"> площади приходится 15 - 25 Вт мощности ламп накаливания (мощность люминесцентных, в том числе и энергосберегающих ламп, будет в 5 раз меньше). Для местного освещения подходят лампы в 1,5 - 2 раза менее мощные, чем в подвесных светильниках. Совокупность общего и местного освещения и называется комбинированным. Что это нам даёт? Комната освещена равномерно. Нам уже не требуется слишком мощная люстра. Можно освещать только тот участок комнаты, который нам нужен, а там где не нужен - выключить. В квартире станет уютнее и комфортнее. В результате устройства комбинированного освещения на комнату 18 - 20 м</w:t>
      </w:r>
      <w:proofErr w:type="gramStart"/>
      <w:r w:rsidRPr="00735FDE">
        <w:rPr>
          <w:rFonts w:eastAsia="Times New Roman" w:cs="Tahoma"/>
          <w:sz w:val="20"/>
          <w:szCs w:val="20"/>
          <w:lang w:eastAsia="ru-RU"/>
        </w:rPr>
        <w:t>2</w:t>
      </w:r>
      <w:proofErr w:type="gramEnd"/>
      <w:r w:rsidRPr="00735FDE">
        <w:rPr>
          <w:rFonts w:eastAsia="Times New Roman" w:cs="Tahoma"/>
          <w:sz w:val="20"/>
          <w:szCs w:val="20"/>
          <w:lang w:eastAsia="ru-RU"/>
        </w:rPr>
        <w:t xml:space="preserve"> экономится до </w:t>
      </w:r>
      <w:r w:rsidRPr="00735FDE">
        <w:rPr>
          <w:rFonts w:eastAsia="Times New Roman" w:cs="Tahoma"/>
          <w:sz w:val="20"/>
          <w:szCs w:val="20"/>
          <w:lang w:eastAsia="ru-RU"/>
        </w:rPr>
        <w:lastRenderedPageBreak/>
        <w:t>200 кВт • ч в год;</w:t>
      </w:r>
      <w:r w:rsidRPr="00735FDE">
        <w:rPr>
          <w:rFonts w:eastAsia="Times New Roman" w:cs="Tahoma"/>
          <w:sz w:val="20"/>
          <w:szCs w:val="20"/>
          <w:lang w:eastAsia="ru-RU"/>
        </w:rPr>
        <w:br/>
        <w:t xml:space="preserve">- удобно и выгодно оборудование Вашего дома </w:t>
      </w:r>
      <w:proofErr w:type="spellStart"/>
      <w:r w:rsidRPr="00735FDE">
        <w:rPr>
          <w:rFonts w:eastAsia="Times New Roman" w:cs="Tahoma"/>
          <w:sz w:val="20"/>
          <w:szCs w:val="20"/>
          <w:lang w:eastAsia="ru-RU"/>
        </w:rPr>
        <w:t>светорегуляторами</w:t>
      </w:r>
      <w:proofErr w:type="spellEnd"/>
      <w:r w:rsidRPr="00735FDE">
        <w:rPr>
          <w:rFonts w:eastAsia="Times New Roman" w:cs="Tahoma"/>
          <w:sz w:val="20"/>
          <w:szCs w:val="20"/>
          <w:lang w:eastAsia="ru-RU"/>
        </w:rPr>
        <w:t xml:space="preserve">. Они позволяют плавно регулировать освещённость в помещении. </w:t>
      </w:r>
      <w:proofErr w:type="spellStart"/>
      <w:r w:rsidRPr="00735FDE">
        <w:rPr>
          <w:rFonts w:eastAsia="Times New Roman" w:cs="Tahoma"/>
          <w:sz w:val="20"/>
          <w:szCs w:val="20"/>
          <w:lang w:eastAsia="ru-RU"/>
        </w:rPr>
        <w:t>Светорегулятор</w:t>
      </w:r>
      <w:proofErr w:type="spellEnd"/>
      <w:r w:rsidRPr="00735FDE">
        <w:rPr>
          <w:rFonts w:eastAsia="Times New Roman" w:cs="Tahoma"/>
          <w:sz w:val="20"/>
          <w:szCs w:val="20"/>
          <w:lang w:eastAsia="ru-RU"/>
        </w:rPr>
        <w:t xml:space="preserve">, как видно из названия (ещё его называют </w:t>
      </w:r>
      <w:proofErr w:type="spellStart"/>
      <w:r w:rsidRPr="00735FDE">
        <w:rPr>
          <w:rFonts w:eastAsia="Times New Roman" w:cs="Tahoma"/>
          <w:sz w:val="20"/>
          <w:szCs w:val="20"/>
          <w:lang w:eastAsia="ru-RU"/>
        </w:rPr>
        <w:t>диммер</w:t>
      </w:r>
      <w:proofErr w:type="spellEnd"/>
      <w:r w:rsidRPr="00735FDE">
        <w:rPr>
          <w:rFonts w:eastAsia="Times New Roman" w:cs="Tahoma"/>
          <w:sz w:val="20"/>
          <w:szCs w:val="20"/>
          <w:lang w:eastAsia="ru-RU"/>
        </w:rPr>
        <w:t xml:space="preserve">), может плавно регулировать уровень освещения в комнате. Если в комнате слишком яркое освещение - его можно убавить, при этом ещё и сберегается электроэнергия. </w:t>
      </w:r>
      <w:proofErr w:type="spellStart"/>
      <w:r w:rsidRPr="00735FDE">
        <w:rPr>
          <w:rFonts w:eastAsia="Times New Roman" w:cs="Tahoma"/>
          <w:sz w:val="20"/>
          <w:szCs w:val="20"/>
          <w:lang w:eastAsia="ru-RU"/>
        </w:rPr>
        <w:t>Светорегуляторы</w:t>
      </w:r>
      <w:proofErr w:type="spellEnd"/>
      <w:r w:rsidRPr="00735FDE">
        <w:rPr>
          <w:rFonts w:eastAsia="Times New Roman" w:cs="Tahoma"/>
          <w:sz w:val="20"/>
          <w:szCs w:val="20"/>
          <w:lang w:eastAsia="ru-RU"/>
        </w:rPr>
        <w:t xml:space="preserve"> бывают ручные и автоматические;</w:t>
      </w:r>
      <w:r w:rsidRPr="00735FDE">
        <w:rPr>
          <w:rFonts w:eastAsia="Times New Roman" w:cs="Tahoma"/>
          <w:sz w:val="20"/>
          <w:szCs w:val="20"/>
          <w:lang w:eastAsia="ru-RU"/>
        </w:rPr>
        <w:br/>
        <w:t>- рекомендуем также использовать различные системы автоматического управления освещением. Эти системы способны самостоятельно включать и отключать освещение или даже менять его интенсивность в зависимости от заданного сценария с помощью датчиков, реагирующих на свет, звук или движение;</w:t>
      </w:r>
      <w:r w:rsidRPr="00735FDE">
        <w:rPr>
          <w:rFonts w:eastAsia="Times New Roman" w:cs="Tahoma"/>
          <w:sz w:val="20"/>
          <w:szCs w:val="20"/>
          <w:lang w:eastAsia="ru-RU"/>
        </w:rPr>
        <w:br/>
        <w:t>- по возможности, отдавайте предпочтение люминесцентному освещению. Существуют сейчас и компактные люминесцентные лампы (их ещё называют энергосберегающими). Они экономичны так же, как и известные нам трубчатые люминесцентные лампы, но не требуют специальных светильников, т.к. практически всегда подходят для установки в обычный патрон для обычной лампы накаливания. Между тем люминесцентное освещение экономичнее освещения ламп накаливания примерно в 5 раз;</w:t>
      </w:r>
      <w:r w:rsidRPr="00735FDE">
        <w:rPr>
          <w:rFonts w:eastAsia="Times New Roman" w:cs="Tahoma"/>
          <w:sz w:val="20"/>
          <w:szCs w:val="20"/>
          <w:lang w:eastAsia="ru-RU"/>
        </w:rPr>
        <w:br/>
        <w:t>- при переделке электропроводки в доме попросите специалистов собрать схему электропроводки так, чтобы общее освещение в комнате можно было включать не все сразу, а по отдельности, с помощью нескольких выключателей, т.е. группами. Тогда свет можно будет включать лишь в той части комнаты, где он нужен в это время и отключён в этой же комнате там, где в это же время в нём нет необходимости. Либо на вашей люстре можно будет включить не сразу все лампочки, а столько, сколько вам нужно сейчас для комфортного освещения;- нет необходимости в излишнем освещении тех помещений, где вы находитесь нечасто и не выполняете никакой работы, требующего яркого света: это коридоры, туалеты, ванные комнаты, подсобные помещения. Достаточно использовать лампы накаливании мощностью 20-30 Вт на 1 м</w:t>
      </w:r>
      <w:proofErr w:type="gramStart"/>
      <w:r w:rsidRPr="00735FDE">
        <w:rPr>
          <w:rFonts w:eastAsia="Times New Roman" w:cs="Tahoma"/>
          <w:sz w:val="20"/>
          <w:szCs w:val="20"/>
          <w:lang w:eastAsia="ru-RU"/>
        </w:rPr>
        <w:t>2</w:t>
      </w:r>
      <w:proofErr w:type="gramEnd"/>
      <w:r w:rsidRPr="00735FDE">
        <w:rPr>
          <w:rFonts w:eastAsia="Times New Roman" w:cs="Tahoma"/>
          <w:sz w:val="20"/>
          <w:szCs w:val="20"/>
          <w:lang w:eastAsia="ru-RU"/>
        </w:rPr>
        <w:t xml:space="preserve"> (мощность энергосберегающих ламп будет в 5 раз меньше).</w:t>
      </w:r>
    </w:p>
    <w:p w:rsidR="00735FDE" w:rsidRDefault="00735FDE" w:rsidP="00000724">
      <w:pPr>
        <w:shd w:val="clear" w:color="auto" w:fill="FFFFFF"/>
        <w:spacing w:after="135" w:line="270" w:lineRule="atLeast"/>
      </w:pPr>
    </w:p>
    <w:p w:rsidR="008A11A7" w:rsidRPr="00000724" w:rsidRDefault="00000724" w:rsidP="00000724">
      <w:pPr>
        <w:shd w:val="clear" w:color="auto" w:fill="FFFFFF"/>
        <w:spacing w:after="135" w:line="270" w:lineRule="atLeast"/>
        <w:rPr>
          <w:rFonts w:eastAsia="Times New Roman" w:cs="Tahoma"/>
          <w:b/>
          <w:sz w:val="20"/>
          <w:szCs w:val="20"/>
          <w:lang w:eastAsia="ru-RU"/>
        </w:rPr>
      </w:pPr>
      <w:r w:rsidRPr="00000724">
        <w:rPr>
          <w:b/>
        </w:rPr>
        <w:t xml:space="preserve">Использование </w:t>
      </w:r>
      <w:proofErr w:type="spellStart"/>
      <w:r w:rsidRPr="00000724">
        <w:rPr>
          <w:b/>
        </w:rPr>
        <w:t>многотарифного</w:t>
      </w:r>
      <w:proofErr w:type="spellEnd"/>
      <w:r w:rsidRPr="00000724">
        <w:rPr>
          <w:b/>
        </w:rPr>
        <w:t xml:space="preserve"> учета электрической энергии.</w:t>
      </w:r>
      <w:r w:rsidRPr="00000724">
        <w:t xml:space="preserve"> </w:t>
      </w:r>
      <w:r>
        <w:t xml:space="preserve"> </w:t>
      </w:r>
      <w:r w:rsidRPr="00000724">
        <w:rPr>
          <w:color w:val="FF0000"/>
        </w:rPr>
        <w:t>[</w:t>
      </w:r>
      <w:r>
        <w:rPr>
          <w:color w:val="FF0000"/>
        </w:rPr>
        <w:t>Текст параграфа зашить в раскрывающуюся ссылку</w:t>
      </w:r>
      <w:r w:rsidRPr="00000724">
        <w:rPr>
          <w:color w:val="FF0000"/>
        </w:rPr>
        <w:t>]</w:t>
      </w:r>
    </w:p>
    <w:p w:rsidR="008A11A7" w:rsidRPr="00735FDE" w:rsidRDefault="008A11A7" w:rsidP="00000724">
      <w:pPr>
        <w:shd w:val="clear" w:color="auto" w:fill="FFFFFF"/>
        <w:spacing w:after="0" w:line="270" w:lineRule="atLeast"/>
        <w:rPr>
          <w:rFonts w:eastAsia="Times New Roman" w:cs="Tahoma"/>
          <w:sz w:val="20"/>
          <w:szCs w:val="20"/>
          <w:lang w:eastAsia="ru-RU"/>
        </w:rPr>
      </w:pPr>
      <w:r w:rsidRPr="00735FDE">
        <w:rPr>
          <w:rFonts w:eastAsia="Times New Roman" w:cs="Tahoma"/>
          <w:sz w:val="20"/>
          <w:szCs w:val="20"/>
          <w:lang w:eastAsia="ru-RU"/>
        </w:rPr>
        <w:t>Электроэнергия потребляется неравномерно. В утренние и вечерние часы нагрузка на энергосистему очень велика. А днем и ночью, потребление электрической энергии существенно падает. Для того</w:t>
      </w:r>
      <w:proofErr w:type="gramStart"/>
      <w:r w:rsidRPr="00735FDE">
        <w:rPr>
          <w:rFonts w:eastAsia="Times New Roman" w:cs="Tahoma"/>
          <w:sz w:val="20"/>
          <w:szCs w:val="20"/>
          <w:lang w:eastAsia="ru-RU"/>
        </w:rPr>
        <w:t>,</w:t>
      </w:r>
      <w:proofErr w:type="gramEnd"/>
      <w:r w:rsidRPr="00735FDE">
        <w:rPr>
          <w:rFonts w:eastAsia="Times New Roman" w:cs="Tahoma"/>
          <w:sz w:val="20"/>
          <w:szCs w:val="20"/>
          <w:lang w:eastAsia="ru-RU"/>
        </w:rPr>
        <w:t xml:space="preserve"> чтобы выработка энергии происходила равномерно, а возможность аварий была значительно ниже, во многих странах, включая Россию, существует экономическое стимулирование потребления электрической энергии в часы наименьшей нагрузки на энергосистему, путем установления более дешевых тарифов в эти часы.</w:t>
      </w:r>
      <w:r w:rsidRPr="00735FDE">
        <w:rPr>
          <w:rFonts w:eastAsia="Times New Roman" w:cs="Tahoma"/>
          <w:sz w:val="20"/>
          <w:szCs w:val="20"/>
          <w:lang w:eastAsia="ru-RU"/>
        </w:rPr>
        <w:br/>
        <w:t xml:space="preserve">Установка приборов, учитывающих электроэнергию по времени суток, предоставляет возможность платить за электричество в ночные часы (с 23:00 до 7:00) по тарифу, который в четыре раза дешевле обычного, то есть позволяет существенно экономить на оплате электрической энергии. Ведь один только холодильник потребляет около четверти всей электроэнергии и работает круглые сутки. При наличии </w:t>
      </w:r>
      <w:proofErr w:type="spellStart"/>
      <w:r w:rsidRPr="00735FDE">
        <w:rPr>
          <w:rFonts w:eastAsia="Times New Roman" w:cs="Tahoma"/>
          <w:sz w:val="20"/>
          <w:szCs w:val="20"/>
          <w:lang w:eastAsia="ru-RU"/>
        </w:rPr>
        <w:t>многотарифного</w:t>
      </w:r>
      <w:proofErr w:type="spellEnd"/>
      <w:r w:rsidRPr="00735FDE">
        <w:rPr>
          <w:rFonts w:eastAsia="Times New Roman" w:cs="Tahoma"/>
          <w:sz w:val="20"/>
          <w:szCs w:val="20"/>
          <w:lang w:eastAsia="ru-RU"/>
        </w:rPr>
        <w:t xml:space="preserve"> прибора учета его работа будет стоить значительно дешевле в ночное время. При этом</w:t>
      </w:r>
      <w:proofErr w:type="gramStart"/>
      <w:r w:rsidRPr="00735FDE">
        <w:rPr>
          <w:rFonts w:eastAsia="Times New Roman" w:cs="Tahoma"/>
          <w:sz w:val="20"/>
          <w:szCs w:val="20"/>
          <w:lang w:eastAsia="ru-RU"/>
        </w:rPr>
        <w:t>,</w:t>
      </w:r>
      <w:proofErr w:type="gramEnd"/>
      <w:r w:rsidRPr="00735FDE">
        <w:rPr>
          <w:rFonts w:eastAsia="Times New Roman" w:cs="Tahoma"/>
          <w:sz w:val="20"/>
          <w:szCs w:val="20"/>
          <w:lang w:eastAsia="ru-RU"/>
        </w:rPr>
        <w:t xml:space="preserve"> в квартирах еще могут быть и теплые полы, стиральные и посудомоечные машины, являющиеся энергоемкими приборами. Их использование в часы меньшей стоимости электроэнергии также позволит существенно снизить расходы на ее оплату.</w:t>
      </w:r>
    </w:p>
    <w:p w:rsidR="00000724" w:rsidRPr="00000724" w:rsidRDefault="00000724" w:rsidP="00000724">
      <w:pPr>
        <w:shd w:val="clear" w:color="auto" w:fill="FFFFFF"/>
        <w:spacing w:after="135" w:line="270" w:lineRule="atLeast"/>
        <w:rPr>
          <w:color w:val="FF0000"/>
        </w:rPr>
      </w:pPr>
    </w:p>
    <w:p w:rsidR="00000724" w:rsidRPr="00000724" w:rsidRDefault="00000724" w:rsidP="00000724">
      <w:pPr>
        <w:shd w:val="clear" w:color="auto" w:fill="FFFFFF"/>
        <w:spacing w:after="135" w:line="270" w:lineRule="atLeast"/>
        <w:rPr>
          <w:rFonts w:eastAsia="Times New Roman" w:cs="Tahoma"/>
          <w:b/>
          <w:sz w:val="20"/>
          <w:szCs w:val="20"/>
          <w:lang w:eastAsia="ru-RU"/>
        </w:rPr>
      </w:pPr>
      <w:r w:rsidRPr="00000724">
        <w:rPr>
          <w:b/>
        </w:rPr>
        <w:t>Современные технологии энергосбережения</w:t>
      </w:r>
      <w:r w:rsidRPr="00000724">
        <w:rPr>
          <w:color w:val="FF0000"/>
        </w:rPr>
        <w:t xml:space="preserve">. </w:t>
      </w:r>
      <w:r w:rsidRPr="00000724">
        <w:rPr>
          <w:color w:val="FF0000"/>
        </w:rPr>
        <w:t xml:space="preserve"> [</w:t>
      </w:r>
      <w:r>
        <w:rPr>
          <w:color w:val="FF0000"/>
        </w:rPr>
        <w:t>Текст параграфа зашить в раскрывающуюся ссылку</w:t>
      </w:r>
      <w:r w:rsidRPr="00000724">
        <w:rPr>
          <w:color w:val="FF0000"/>
        </w:rPr>
        <w:t>]</w:t>
      </w:r>
    </w:p>
    <w:p w:rsidR="008A11A7" w:rsidRPr="00735FDE" w:rsidRDefault="008A11A7" w:rsidP="00000724">
      <w:pPr>
        <w:shd w:val="clear" w:color="auto" w:fill="FFFFFF"/>
        <w:spacing w:after="0" w:line="270" w:lineRule="atLeast"/>
        <w:rPr>
          <w:rFonts w:eastAsia="Times New Roman" w:cs="Tahoma"/>
          <w:sz w:val="20"/>
          <w:szCs w:val="20"/>
          <w:lang w:eastAsia="ru-RU"/>
        </w:rPr>
      </w:pPr>
      <w:r w:rsidRPr="00735FDE">
        <w:rPr>
          <w:rFonts w:eastAsia="Times New Roman" w:cs="Tahoma"/>
          <w:sz w:val="20"/>
          <w:szCs w:val="20"/>
          <w:lang w:eastAsia="ru-RU"/>
        </w:rPr>
        <w:t>Сегодня экономить на электроэнергии помогают современные электротехнические устройства. Так, существуют приборы, автоматически отключающие электрооборудование, когда оно не используется. Например, в подъездах наших домов свет горит всю ночь, а ведь в три-пять часов утра в подъезде, как правило, никого нет и электроэнергия «выгорает» впустую. Тут нам поможет выключатель с задержкой времени. Одновременно с включением света включается временное реле, которое гасит самостоятельно свет через заданный промежуток времени (от 10 сек. до 10 мин.). Таким образом, может экономиться 14-20% электроэнергии. Для этих же целей используется инфракрасный детектор (датчик движения), который срабатывает непосредственно при движении объекта. Когда Вы входите в комнату, свет зажигается автоматически, а когда выходите - гаснет.</w:t>
      </w:r>
      <w:r w:rsidRPr="00735FDE">
        <w:rPr>
          <w:rFonts w:eastAsia="Times New Roman" w:cs="Tahoma"/>
          <w:sz w:val="20"/>
          <w:szCs w:val="20"/>
          <w:lang w:eastAsia="ru-RU"/>
        </w:rPr>
        <w:br/>
        <w:t xml:space="preserve">Также помогают экономить электричество </w:t>
      </w:r>
      <w:proofErr w:type="spellStart"/>
      <w:r w:rsidRPr="00735FDE">
        <w:rPr>
          <w:rFonts w:eastAsia="Times New Roman" w:cs="Tahoma"/>
          <w:sz w:val="20"/>
          <w:szCs w:val="20"/>
          <w:lang w:eastAsia="ru-RU"/>
        </w:rPr>
        <w:t>светорегуляторы</w:t>
      </w:r>
      <w:proofErr w:type="spellEnd"/>
      <w:r w:rsidRPr="00735FDE">
        <w:rPr>
          <w:rFonts w:eastAsia="Times New Roman" w:cs="Tahoma"/>
          <w:sz w:val="20"/>
          <w:szCs w:val="20"/>
          <w:lang w:eastAsia="ru-RU"/>
        </w:rPr>
        <w:t xml:space="preserve"> (</w:t>
      </w:r>
      <w:proofErr w:type="spellStart"/>
      <w:r w:rsidRPr="00735FDE">
        <w:rPr>
          <w:rFonts w:eastAsia="Times New Roman" w:cs="Tahoma"/>
          <w:sz w:val="20"/>
          <w:szCs w:val="20"/>
          <w:lang w:eastAsia="ru-RU"/>
        </w:rPr>
        <w:t>диммеры</w:t>
      </w:r>
      <w:proofErr w:type="spellEnd"/>
      <w:r w:rsidRPr="00735FDE">
        <w:rPr>
          <w:rFonts w:eastAsia="Times New Roman" w:cs="Tahoma"/>
          <w:sz w:val="20"/>
          <w:szCs w:val="20"/>
          <w:lang w:eastAsia="ru-RU"/>
        </w:rPr>
        <w:t xml:space="preserve">). Эти устройства монтируются вместо </w:t>
      </w:r>
      <w:r w:rsidRPr="00735FDE">
        <w:rPr>
          <w:rFonts w:eastAsia="Times New Roman" w:cs="Tahoma"/>
          <w:sz w:val="20"/>
          <w:szCs w:val="20"/>
          <w:lang w:eastAsia="ru-RU"/>
        </w:rPr>
        <w:lastRenderedPageBreak/>
        <w:t xml:space="preserve">обычного выключателя и регулируют яркость света ламп. Например, если Вы смотрите телевизор и Вам не нужно яркое освещение в комнате, то поверните ручку регулировки </w:t>
      </w:r>
      <w:proofErr w:type="spellStart"/>
      <w:r w:rsidRPr="00735FDE">
        <w:rPr>
          <w:rFonts w:eastAsia="Times New Roman" w:cs="Tahoma"/>
          <w:sz w:val="20"/>
          <w:szCs w:val="20"/>
          <w:lang w:eastAsia="ru-RU"/>
        </w:rPr>
        <w:t>светорегулятора</w:t>
      </w:r>
      <w:proofErr w:type="spellEnd"/>
      <w:r w:rsidRPr="00735FDE">
        <w:rPr>
          <w:rFonts w:eastAsia="Times New Roman" w:cs="Tahoma"/>
          <w:sz w:val="20"/>
          <w:szCs w:val="20"/>
          <w:lang w:eastAsia="ru-RU"/>
        </w:rPr>
        <w:t xml:space="preserve"> и «притушите» свет. Существуют также </w:t>
      </w:r>
      <w:proofErr w:type="spellStart"/>
      <w:r w:rsidRPr="00735FDE">
        <w:rPr>
          <w:rFonts w:eastAsia="Times New Roman" w:cs="Tahoma"/>
          <w:sz w:val="20"/>
          <w:szCs w:val="20"/>
          <w:lang w:eastAsia="ru-RU"/>
        </w:rPr>
        <w:t>диммеры</w:t>
      </w:r>
      <w:proofErr w:type="spellEnd"/>
      <w:r w:rsidRPr="00735FDE">
        <w:rPr>
          <w:rFonts w:eastAsia="Times New Roman" w:cs="Tahoma"/>
          <w:sz w:val="20"/>
          <w:szCs w:val="20"/>
          <w:lang w:eastAsia="ru-RU"/>
        </w:rPr>
        <w:t xml:space="preserve">, с возможностью управления из нескольких точек или дистанционно с помощью пульта. Обратите внимание, что встроенный режим плавного включения и выключения исключает вредное воздействие на глаза внезапной и яркой вспышкой сета. Еще одно преимущество </w:t>
      </w:r>
      <w:proofErr w:type="spellStart"/>
      <w:r w:rsidRPr="00735FDE">
        <w:rPr>
          <w:rFonts w:eastAsia="Times New Roman" w:cs="Tahoma"/>
          <w:sz w:val="20"/>
          <w:szCs w:val="20"/>
          <w:lang w:eastAsia="ru-RU"/>
        </w:rPr>
        <w:t>диммеров</w:t>
      </w:r>
      <w:proofErr w:type="spellEnd"/>
      <w:r w:rsidRPr="00735FDE">
        <w:rPr>
          <w:rFonts w:eastAsia="Times New Roman" w:cs="Tahoma"/>
          <w:sz w:val="20"/>
          <w:szCs w:val="20"/>
          <w:lang w:eastAsia="ru-RU"/>
        </w:rPr>
        <w:t xml:space="preserve"> состоит в том, что они продлевают срок службы ламп, однако некоторые энергосберегающие лампы не предназначены для работы в светильниках со </w:t>
      </w:r>
      <w:proofErr w:type="spellStart"/>
      <w:r w:rsidRPr="00735FDE">
        <w:rPr>
          <w:rFonts w:eastAsia="Times New Roman" w:cs="Tahoma"/>
          <w:sz w:val="20"/>
          <w:szCs w:val="20"/>
          <w:lang w:eastAsia="ru-RU"/>
        </w:rPr>
        <w:t>светорегулятором</w:t>
      </w:r>
      <w:proofErr w:type="spellEnd"/>
      <w:r w:rsidRPr="00735FDE">
        <w:rPr>
          <w:rFonts w:eastAsia="Times New Roman" w:cs="Tahoma"/>
          <w:sz w:val="20"/>
          <w:szCs w:val="20"/>
          <w:lang w:eastAsia="ru-RU"/>
        </w:rPr>
        <w:t>.</w:t>
      </w:r>
      <w:r w:rsidRPr="00735FDE">
        <w:rPr>
          <w:rFonts w:eastAsia="Times New Roman" w:cs="Tahoma"/>
          <w:sz w:val="20"/>
          <w:szCs w:val="20"/>
          <w:lang w:eastAsia="ru-RU"/>
        </w:rPr>
        <w:br/>
        <w:t>При помощи импульсных реле осуществляется управление освещением из нескольких мест. Безусловно, очень удобно, войдя в квартиру, включать свет на пути своего следования: в коридоре, кухне, гостиной. А еще Вам не придется тратить много времени, чтобы выключить свет во всей квартире (доме) - достаточно нажать всего одну кнопку.</w:t>
      </w:r>
    </w:p>
    <w:p w:rsidR="008A11A7" w:rsidRPr="00735FDE" w:rsidRDefault="008A11A7" w:rsidP="00000724">
      <w:pPr>
        <w:shd w:val="clear" w:color="auto" w:fill="FFFFFF"/>
        <w:spacing w:after="135" w:line="270" w:lineRule="atLeast"/>
        <w:rPr>
          <w:rFonts w:eastAsia="Times New Roman" w:cs="Tahoma"/>
          <w:sz w:val="20"/>
          <w:szCs w:val="20"/>
          <w:lang w:eastAsia="ru-RU"/>
        </w:rPr>
      </w:pPr>
      <w:r w:rsidRPr="00735FDE">
        <w:rPr>
          <w:rFonts w:eastAsia="Times New Roman" w:cs="Tahoma"/>
          <w:sz w:val="20"/>
          <w:szCs w:val="20"/>
          <w:lang w:eastAsia="ru-RU"/>
        </w:rPr>
        <w:t>Итак, экономьте на здоровье и получайте от этого моральное и материальное удовлетворение!</w:t>
      </w:r>
    </w:p>
    <w:p w:rsidR="00206F94" w:rsidRPr="00735FDE" w:rsidRDefault="00206F94" w:rsidP="00000724"/>
    <w:sectPr w:rsidR="00206F94" w:rsidRPr="00735FDE" w:rsidSect="0020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1A7"/>
    <w:rsid w:val="00000724"/>
    <w:rsid w:val="00206F94"/>
    <w:rsid w:val="00394462"/>
    <w:rsid w:val="00735FDE"/>
    <w:rsid w:val="008264DD"/>
    <w:rsid w:val="008A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94"/>
  </w:style>
  <w:style w:type="paragraph" w:styleId="1">
    <w:name w:val="heading 1"/>
    <w:basedOn w:val="a"/>
    <w:link w:val="10"/>
    <w:uiPriority w:val="9"/>
    <w:qFormat/>
    <w:rsid w:val="008A1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11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3011">
          <w:marLeft w:val="0"/>
          <w:marRight w:val="0"/>
          <w:marTop w:val="0"/>
          <w:marBottom w:val="27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2129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jkh-yamal.ru/energosberezhen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kh-yamal.ru/energosberezhenie/" TargetMode="External"/><Relationship Id="rId5" Type="http://schemas.openxmlformats.org/officeDocument/2006/relationships/hyperlink" Target="http://jkh-yamal.ru/energosberezhenie/" TargetMode="External"/><Relationship Id="rId4" Type="http://schemas.openxmlformats.org/officeDocument/2006/relationships/hyperlink" Target="http://jkh-yamal.ru/energosberezheni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1993</Words>
  <Characters>11364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dcterms:created xsi:type="dcterms:W3CDTF">2012-10-11T14:06:00Z</dcterms:created>
  <dcterms:modified xsi:type="dcterms:W3CDTF">2012-10-21T09:59:00Z</dcterms:modified>
</cp:coreProperties>
</file>