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8F" w:rsidRPr="005C4E36" w:rsidRDefault="0019528F" w:rsidP="0019528F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CE5E3A" w:rsidRDefault="0019528F" w:rsidP="00CE5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E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E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C7CDA" w:rsidRPr="007C7CDA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работ </w:t>
      </w:r>
      <w:r w:rsidR="00CE5E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C7CDA" w:rsidRPr="007C7CDA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CE5E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C7CDA" w:rsidRPr="007C7CDA">
        <w:rPr>
          <w:rFonts w:ascii="Times New Roman" w:eastAsia="Times New Roman" w:hAnsi="Times New Roman" w:cs="Times New Roman"/>
          <w:b/>
          <w:sz w:val="28"/>
          <w:szCs w:val="28"/>
        </w:rPr>
        <w:t xml:space="preserve">ремонту </w:t>
      </w:r>
      <w:r w:rsidR="00CE5E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C7CDA" w:rsidRPr="007C7CDA">
        <w:rPr>
          <w:rFonts w:ascii="Times New Roman" w:eastAsia="Times New Roman" w:hAnsi="Times New Roman" w:cs="Times New Roman"/>
          <w:b/>
          <w:sz w:val="28"/>
          <w:szCs w:val="28"/>
        </w:rPr>
        <w:t xml:space="preserve">бытовых помещений </w:t>
      </w:r>
      <w:r w:rsidR="007C7CDA" w:rsidRPr="007C7C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7C7CDA" w:rsidRPr="007C7CDA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этажа в здании</w:t>
      </w:r>
    </w:p>
    <w:p w:rsidR="0019528F" w:rsidRDefault="007C7CDA" w:rsidP="00CE5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7CDA">
        <w:rPr>
          <w:rFonts w:ascii="Times New Roman" w:eastAsia="Times New Roman" w:hAnsi="Times New Roman" w:cs="Times New Roman"/>
          <w:b/>
          <w:sz w:val="28"/>
          <w:szCs w:val="28"/>
        </w:rPr>
        <w:t>водогрейной котельной</w:t>
      </w:r>
    </w:p>
    <w:p w:rsidR="000A3787" w:rsidRDefault="000A3787" w:rsidP="00720FF5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528F" w:rsidRDefault="0019528F" w:rsidP="008D563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D4BF5" w:rsidRDefault="008D4BF5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56E" w:rsidRPr="00674E69" w:rsidRDefault="003E356E" w:rsidP="0019528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8F" w:rsidRPr="007A49CF" w:rsidRDefault="009E0BCE" w:rsidP="009E0BCE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2877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162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 w:rsidR="0028770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="0019528F"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065572" w:rsidRPr="00065572" w:rsidRDefault="00065572" w:rsidP="009E0B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C7CDA" w:rsidRP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ремонту бытовых помещений </w:t>
      </w:r>
      <w:r w:rsidR="007C7CDA" w:rsidRPr="007C7C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7C7CDA" w:rsidRP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этажа в здании водогрейной котельной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5572" w:rsidRPr="00065572" w:rsidRDefault="00065572" w:rsidP="009E0B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2CF4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55AE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65572" w:rsidRPr="00065572" w:rsidRDefault="00065572" w:rsidP="009E0BC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947</w:t>
      </w:r>
      <w:r w:rsidR="006357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000 руб.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E5E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т.ч. НДС.</w:t>
      </w:r>
    </w:p>
    <w:p w:rsidR="0066021F" w:rsidRDefault="00065572" w:rsidP="009E0BC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55AE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CE5E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0A37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B55AE5" w:rsidRPr="00B55AE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2014 года включительно.</w:t>
      </w:r>
      <w:r w:rsidR="00B55AE5" w:rsidRPr="00B55AE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7A49CF" w:rsidRPr="007A49CF" w:rsidRDefault="00065572" w:rsidP="009E0BCE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</w:t>
      </w:r>
      <w:r w:rsidR="00CE5E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7CDA" w:rsidRP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Заводская, д.4, котельная № 1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065572" w:rsidRPr="00065572" w:rsidRDefault="007A49CF" w:rsidP="009E0BCE">
      <w:pPr>
        <w:tabs>
          <w:tab w:val="right" w:pos="9638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6237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065572"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5572"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065572"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065572"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C7C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0A3787" w:rsidRPr="000A3787" w:rsidRDefault="000A3787" w:rsidP="00C57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20 банковских дней </w:t>
      </w:r>
      <w:r w:rsidR="00C57E9B" w:rsidRPr="00C57E9B">
        <w:rPr>
          <w:rFonts w:ascii="Times New Roman" w:eastAsia="Calibri" w:hAnsi="Times New Roman" w:cs="Times New Roman"/>
          <w:sz w:val="28"/>
          <w:szCs w:val="28"/>
          <w:lang w:eastAsia="ar-SA"/>
        </w:rPr>
        <w:t>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</w:t>
      </w: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0A3787" w:rsidRPr="000A3787" w:rsidRDefault="000A3787" w:rsidP="00C57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0A378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0A3787" w:rsidRDefault="000A3787" w:rsidP="00C57E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19528F" w:rsidRPr="005C4E36" w:rsidRDefault="0019528F" w:rsidP="003E356E">
      <w:pPr>
        <w:tabs>
          <w:tab w:val="left" w:pos="0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66021F" w:rsidRDefault="0066021F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Председатель Комиссии по закупке  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62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</w:t>
      </w:r>
      <w:r w:rsidR="00C57E9B" w:rsidRP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 ОАО «Мурманэнергосбыт» «Кандалакшская теплосеть»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57E9B" w:rsidRPr="00C57E9B" w:rsidRDefault="00813EFB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Моисеев М.А. –  замест</w:t>
      </w:r>
      <w:r w:rsidR="00684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итель главного инженера филиала                               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66021F" w:rsidRPr="0066021F" w:rsidRDefault="0066021F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5A0F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Ризун И.Б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 начальник ПТО филиала ОАО «Мурманэнергосбыт» «Кандалакшская теплосеть»;</w:t>
      </w:r>
    </w:p>
    <w:p w:rsidR="0066021F" w:rsidRPr="0066021F" w:rsidRDefault="0066021F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 w:rsidR="007C7CDA">
        <w:rPr>
          <w:rFonts w:ascii="Times New Roman" w:hAnsi="Times New Roman"/>
          <w:sz w:val="28"/>
          <w:szCs w:val="28"/>
        </w:rPr>
        <w:t>Кемова Л.В. – юрисконсульт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филиала ОАО «Мурманэнергосбыт» «Кандалакшская теплосеть»;</w:t>
      </w:r>
    </w:p>
    <w:p w:rsidR="0066021F" w:rsidRDefault="0066021F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</w:t>
      </w:r>
      <w:r w:rsidR="00C57E9B"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Шефатова И.А. – инженер ПТО</w:t>
      </w:r>
      <w:r w:rsid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филиала ОАО «Мурманэнергосбыт» «Кандалакшская теплосеть»; </w:t>
      </w:r>
    </w:p>
    <w:p w:rsidR="0066021F" w:rsidRPr="009E0BCE" w:rsidRDefault="0066021F" w:rsidP="00CE5E3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0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66021F" w:rsidRDefault="0066021F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Мишустина Л.В. – ведущий специалист отдела закупок филиала </w:t>
      </w:r>
      <w:r w:rsidR="00813E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845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Pr="00660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4115C5" w:rsidRPr="004115C5" w:rsidRDefault="00FE7C1B" w:rsidP="003E356E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15C5" w:rsidRPr="004115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Заявлений об отзыве или изменении заявок не поступало.</w:t>
      </w:r>
    </w:p>
    <w:p w:rsidR="00FE7C1B" w:rsidRPr="0074392F" w:rsidRDefault="00FE7C1B" w:rsidP="003E356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конвертов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одноэтапном запросе предложений на право заключения договора </w:t>
      </w:r>
      <w:r w:rsidR="0008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C7CDA">
        <w:rPr>
          <w:rFonts w:ascii="Times New Roman" w:hAnsi="Times New Roman"/>
          <w:sz w:val="28"/>
          <w:szCs w:val="28"/>
        </w:rPr>
        <w:t>выполнение</w:t>
      </w:r>
      <w:proofErr w:type="gramEnd"/>
      <w:r w:rsidR="007C7CDA">
        <w:rPr>
          <w:rFonts w:ascii="Times New Roman" w:hAnsi="Times New Roman"/>
          <w:sz w:val="28"/>
          <w:szCs w:val="28"/>
        </w:rPr>
        <w:t xml:space="preserve"> работ по ремонту бытовых помещений </w:t>
      </w:r>
      <w:r w:rsidR="007C7CDA">
        <w:rPr>
          <w:rFonts w:ascii="Times New Roman" w:hAnsi="Times New Roman"/>
          <w:sz w:val="28"/>
          <w:szCs w:val="28"/>
          <w:lang w:val="en-US"/>
        </w:rPr>
        <w:t>III</w:t>
      </w:r>
      <w:r w:rsidR="007C7CDA">
        <w:rPr>
          <w:rFonts w:ascii="Times New Roman" w:hAnsi="Times New Roman"/>
          <w:sz w:val="28"/>
          <w:szCs w:val="28"/>
        </w:rPr>
        <w:t xml:space="preserve"> этажа в здании водогрейной котельной</w:t>
      </w:r>
      <w:r w:rsidR="00C57E9B" w:rsidRP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 w:rsidRP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одилась Комиссией по закупке 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C3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 по адресу: </w:t>
      </w:r>
      <w:r w:rsidR="009D1A4D" w:rsidRP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9D1A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C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19528F" w:rsidRPr="00FE7C1B" w:rsidRDefault="00A07730" w:rsidP="00101704">
      <w:pPr>
        <w:pStyle w:val="a5"/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было представлено 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C7CD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287705" w:rsidRPr="00DC0C3C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20B1D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287705" w:rsidRPr="00FE7C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0B1D" w:rsidRPr="0074392F" w:rsidRDefault="00B64E7B" w:rsidP="0010170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="00320B1D"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№1</w:t>
      </w:r>
      <w:r w:rsidR="00320B1D"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</w:t>
      </w:r>
      <w:r w:rsidR="00C57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, п.</w:t>
      </w:r>
      <w:r w:rsidR="00813E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64BB">
        <w:rPr>
          <w:rFonts w:ascii="Times New Roman" w:eastAsia="Times New Roman" w:hAnsi="Times New Roman"/>
          <w:sz w:val="28"/>
          <w:szCs w:val="28"/>
          <w:lang w:eastAsia="ru-RU"/>
        </w:rPr>
        <w:t>Мурино, ул. Лесная д. 12, строение А, ИНН 4703012494, КПП 470301001, ОГРН 1024700564778.</w:t>
      </w:r>
      <w:r w:rsidR="00DC0C3C">
        <w:rPr>
          <w:rFonts w:ascii="Times New Roman" w:hAnsi="Times New Roman" w:cs="Times New Roman"/>
          <w:sz w:val="28"/>
          <w:szCs w:val="28"/>
        </w:rPr>
        <w:t xml:space="preserve"> </w:t>
      </w:r>
      <w:r w:rsidR="00320B1D" w:rsidRPr="0091118C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</w:t>
      </w:r>
      <w:r w:rsidR="00320B1D">
        <w:rPr>
          <w:rFonts w:ascii="Times New Roman" w:hAnsi="Times New Roman" w:cs="Times New Roman"/>
          <w:sz w:val="28"/>
          <w:szCs w:val="28"/>
        </w:rPr>
        <w:t xml:space="preserve"> </w:t>
      </w:r>
      <w:r w:rsidR="00F04762">
        <w:rPr>
          <w:rFonts w:ascii="Times New Roman" w:hAnsi="Times New Roman" w:cs="Times New Roman"/>
          <w:sz w:val="28"/>
          <w:szCs w:val="28"/>
        </w:rPr>
        <w:t>1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 w:rsidR="00320B1D">
        <w:rPr>
          <w:rFonts w:ascii="Times New Roman" w:hAnsi="Times New Roman" w:cs="Times New Roman"/>
          <w:sz w:val="28"/>
          <w:szCs w:val="28"/>
        </w:rPr>
        <w:t> </w:t>
      </w:r>
      <w:r w:rsidR="007C7CDA">
        <w:rPr>
          <w:rFonts w:ascii="Times New Roman" w:hAnsi="Times New Roman" w:cs="Times New Roman"/>
          <w:sz w:val="28"/>
          <w:szCs w:val="28"/>
        </w:rPr>
        <w:t>09</w:t>
      </w:r>
      <w:r w:rsidR="0010170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320B1D">
        <w:rPr>
          <w:rFonts w:ascii="Times New Roman" w:hAnsi="Times New Roman" w:cs="Times New Roman"/>
          <w:sz w:val="28"/>
          <w:szCs w:val="28"/>
        </w:rPr>
        <w:t>2014 </w:t>
      </w:r>
      <w:r w:rsidR="00320B1D" w:rsidRPr="003809F3">
        <w:rPr>
          <w:rFonts w:ascii="Times New Roman" w:hAnsi="Times New Roman" w:cs="Times New Roman"/>
          <w:sz w:val="28"/>
          <w:szCs w:val="28"/>
        </w:rPr>
        <w:t>г. в </w:t>
      </w:r>
      <w:r w:rsidR="007C7CDA">
        <w:rPr>
          <w:rFonts w:ascii="Times New Roman" w:hAnsi="Times New Roman" w:cs="Times New Roman"/>
          <w:sz w:val="28"/>
          <w:szCs w:val="28"/>
        </w:rPr>
        <w:t>09</w:t>
      </w:r>
      <w:r w:rsidR="00320B1D"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7C7CDA">
        <w:rPr>
          <w:rFonts w:ascii="Times New Roman" w:hAnsi="Times New Roman" w:cs="Times New Roman"/>
          <w:sz w:val="28"/>
          <w:szCs w:val="28"/>
        </w:rPr>
        <w:t>0</w:t>
      </w:r>
      <w:r w:rsidR="00E97C54">
        <w:rPr>
          <w:rFonts w:ascii="Times New Roman" w:hAnsi="Times New Roman" w:cs="Times New Roman"/>
          <w:sz w:val="28"/>
          <w:szCs w:val="28"/>
        </w:rPr>
        <w:t>0</w:t>
      </w:r>
      <w:r w:rsidR="00320B1D"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20B1D" w:rsidRDefault="00320B1D" w:rsidP="00C57E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</w:t>
      </w:r>
      <w:r w:rsidR="000C5A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  <w:r w:rsidR="002B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B1D" w:rsidRPr="00764F6C" w:rsidRDefault="00320B1D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руководителя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</w:t>
      </w:r>
      <w:r w:rsidR="00895FFD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01297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1E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E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0B1D" w:rsidRPr="00F20235" w:rsidRDefault="00320B1D" w:rsidP="008D4BF5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20235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3A6761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2 773 544</w:t>
      </w:r>
      <w:r w:rsidR="001E0B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B93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DC0C3C"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</w:t>
      </w:r>
      <w:r w:rsidRPr="00764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7E9B" w:rsidRPr="00C57E9B" w:rsidRDefault="00C57E9B" w:rsidP="008D4BF5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</w:t>
      </w:r>
      <w:r w:rsidR="007C7CD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184042, Мурманская обл.,  </w:t>
      </w:r>
      <w:r w:rsidR="00A077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Пронина, д.10. ИНН 5102042979, КПП 510201001, ОГРН 1035100016225.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</w:t>
      </w:r>
      <w:r w:rsidR="001C3C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1017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октября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 г. в 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минут по московскому времени. </w:t>
      </w:r>
      <w:bookmarkStart w:id="0" w:name="_GoBack"/>
      <w:bookmarkEnd w:id="0"/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192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57E9B" w:rsidRPr="00C57E9B" w:rsidRDefault="00C57E9B" w:rsidP="00C57E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7C7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2 600 057</w:t>
      </w:r>
      <w:r w:rsidR="00B93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НДС не облагается.</w:t>
      </w:r>
    </w:p>
    <w:p w:rsidR="0019528F" w:rsidRPr="00674E69" w:rsidRDefault="004115C5" w:rsidP="003E356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95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Комиссия по закупке приняла Р</w:t>
      </w:r>
      <w:r w:rsidR="00195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19528F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F3B6F" w:rsidRPr="00065572" w:rsidRDefault="0019528F" w:rsidP="003E35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684558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</w:t>
      </w:r>
      <w:r w:rsidR="00D33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договора на </w:t>
      </w:r>
      <w:r w:rsidR="007C7CDA">
        <w:rPr>
          <w:rFonts w:ascii="Times New Roman" w:hAnsi="Times New Roman"/>
          <w:sz w:val="28"/>
          <w:szCs w:val="28"/>
        </w:rPr>
        <w:t xml:space="preserve">выполнение работ по ремонту бытовых помещений </w:t>
      </w:r>
      <w:r w:rsidR="007C7CDA">
        <w:rPr>
          <w:rFonts w:ascii="Times New Roman" w:hAnsi="Times New Roman"/>
          <w:sz w:val="28"/>
          <w:szCs w:val="28"/>
          <w:lang w:val="en-US"/>
        </w:rPr>
        <w:t>III</w:t>
      </w:r>
      <w:r w:rsidR="007C7CDA">
        <w:rPr>
          <w:rFonts w:ascii="Times New Roman" w:hAnsi="Times New Roman"/>
          <w:sz w:val="28"/>
          <w:szCs w:val="28"/>
        </w:rPr>
        <w:t xml:space="preserve"> этажа в здании водогрейной котельной</w:t>
      </w:r>
      <w:r w:rsidR="004F3B6F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528F" w:rsidRPr="00FC0CD1" w:rsidRDefault="0019528F" w:rsidP="003E3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19528F" w:rsidRPr="00FC0CD1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19528F" w:rsidRPr="005C4E36" w:rsidRDefault="0019528F" w:rsidP="001952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8A2A70" w:rsidRPr="008A2A70" w:rsidRDefault="008A2A70" w:rsidP="0068455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8A2A70" w:rsidRPr="008A2A70" w:rsidRDefault="007C7CDA" w:rsidP="008A2A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2A70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5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   </w:t>
      </w:r>
    </w:p>
    <w:p w:rsidR="003E356E" w:rsidRDefault="003E356E" w:rsidP="006845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2A70" w:rsidRDefault="008A2A70" w:rsidP="006845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C57E9B" w:rsidRPr="00C57E9B" w:rsidRDefault="00C57E9B" w:rsidP="00684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Моисеев М.А.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___________________</w:t>
      </w:r>
    </w:p>
    <w:p w:rsidR="003E356E" w:rsidRDefault="003E356E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A70" w:rsidRPr="008A2A70" w:rsidRDefault="007164B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3E356E" w:rsidRDefault="003E356E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A70" w:rsidRPr="008A2A70" w:rsidRDefault="007C7CDA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3E356E" w:rsidRDefault="003E356E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2A70" w:rsidRDefault="00C57E9B" w:rsidP="003F4E0D">
      <w:pPr>
        <w:spacing w:after="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3F4E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D0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A2A70"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3E356E" w:rsidRDefault="003E356E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2A70" w:rsidRPr="008A2A70" w:rsidRDefault="008A2A70" w:rsidP="008A2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7A238E" w:rsidRDefault="008A2A70" w:rsidP="002B4E6A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Мишустина Л.В.                                                      </w:t>
      </w:r>
      <w:r w:rsidR="007C7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</w:p>
    <w:sectPr w:rsidR="007A238E" w:rsidSect="00DE600C">
      <w:headerReference w:type="default" r:id="rId8"/>
      <w:footerReference w:type="default" r:id="rId9"/>
      <w:pgSz w:w="11906" w:h="16838"/>
      <w:pgMar w:top="1134" w:right="1134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7F" w:rsidRDefault="0012739F">
      <w:pPr>
        <w:spacing w:after="0" w:line="240" w:lineRule="auto"/>
      </w:pPr>
      <w:r>
        <w:separator/>
      </w:r>
    </w:p>
  </w:endnote>
  <w:endnote w:type="continuationSeparator" w:id="0">
    <w:p w:rsidR="0027247F" w:rsidRDefault="0012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1C3CF7">
    <w:pPr>
      <w:pStyle w:val="a3"/>
      <w:jc w:val="center"/>
    </w:pPr>
  </w:p>
  <w:p w:rsidR="00D275EF" w:rsidRDefault="001C3CF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7F" w:rsidRDefault="0012739F">
      <w:pPr>
        <w:spacing w:after="0" w:line="240" w:lineRule="auto"/>
      </w:pPr>
      <w:r>
        <w:separator/>
      </w:r>
    </w:p>
  </w:footnote>
  <w:footnote w:type="continuationSeparator" w:id="0">
    <w:p w:rsidR="0027247F" w:rsidRDefault="0012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834812"/>
      <w:docPartObj>
        <w:docPartGallery w:val="Page Numbers (Top of Page)"/>
        <w:docPartUnique/>
      </w:docPartObj>
    </w:sdtPr>
    <w:sdtEndPr/>
    <w:sdtContent>
      <w:p w:rsidR="00104A0E" w:rsidRDefault="00104A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F7">
          <w:rPr>
            <w:noProof/>
          </w:rPr>
          <w:t>3</w:t>
        </w:r>
        <w:r>
          <w:fldChar w:fldCharType="end"/>
        </w:r>
      </w:p>
    </w:sdtContent>
  </w:sdt>
  <w:p w:rsidR="00104A0E" w:rsidRDefault="00104A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1D2052"/>
    <w:multiLevelType w:val="hybridMultilevel"/>
    <w:tmpl w:val="6BB80038"/>
    <w:lvl w:ilvl="0" w:tplc="5B28621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C5E5E"/>
    <w:multiLevelType w:val="hybridMultilevel"/>
    <w:tmpl w:val="4934E278"/>
    <w:lvl w:ilvl="0" w:tplc="BCD853F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02C39"/>
    <w:multiLevelType w:val="hybridMultilevel"/>
    <w:tmpl w:val="06322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8F"/>
    <w:rsid w:val="00042799"/>
    <w:rsid w:val="00065572"/>
    <w:rsid w:val="00081B81"/>
    <w:rsid w:val="000A3787"/>
    <w:rsid w:val="000C5AD5"/>
    <w:rsid w:val="000D0C96"/>
    <w:rsid w:val="00101704"/>
    <w:rsid w:val="00104A0E"/>
    <w:rsid w:val="0011406B"/>
    <w:rsid w:val="0012739F"/>
    <w:rsid w:val="00151F26"/>
    <w:rsid w:val="0016244D"/>
    <w:rsid w:val="00184450"/>
    <w:rsid w:val="0019327B"/>
    <w:rsid w:val="0019528F"/>
    <w:rsid w:val="001C3CF7"/>
    <w:rsid w:val="001E0B2E"/>
    <w:rsid w:val="00215561"/>
    <w:rsid w:val="0027247F"/>
    <w:rsid w:val="00287705"/>
    <w:rsid w:val="002B4E6A"/>
    <w:rsid w:val="002F470D"/>
    <w:rsid w:val="00314696"/>
    <w:rsid w:val="00320B1D"/>
    <w:rsid w:val="003A265F"/>
    <w:rsid w:val="003A6761"/>
    <w:rsid w:val="003E356E"/>
    <w:rsid w:val="003F4E0D"/>
    <w:rsid w:val="004115C5"/>
    <w:rsid w:val="004124A1"/>
    <w:rsid w:val="004C200F"/>
    <w:rsid w:val="004F3B6F"/>
    <w:rsid w:val="00501297"/>
    <w:rsid w:val="00557983"/>
    <w:rsid w:val="005751D8"/>
    <w:rsid w:val="005A0F35"/>
    <w:rsid w:val="005D7F1F"/>
    <w:rsid w:val="005F658C"/>
    <w:rsid w:val="00600DDE"/>
    <w:rsid w:val="00623778"/>
    <w:rsid w:val="00635741"/>
    <w:rsid w:val="0066021F"/>
    <w:rsid w:val="00684558"/>
    <w:rsid w:val="006E145D"/>
    <w:rsid w:val="006E148D"/>
    <w:rsid w:val="006E69EC"/>
    <w:rsid w:val="007164BB"/>
    <w:rsid w:val="00720FF5"/>
    <w:rsid w:val="0075254D"/>
    <w:rsid w:val="00764F6C"/>
    <w:rsid w:val="007A238E"/>
    <w:rsid w:val="007A49CF"/>
    <w:rsid w:val="007C7CDA"/>
    <w:rsid w:val="00813EFB"/>
    <w:rsid w:val="008503DB"/>
    <w:rsid w:val="00874833"/>
    <w:rsid w:val="008902E5"/>
    <w:rsid w:val="00895FFD"/>
    <w:rsid w:val="008A2A70"/>
    <w:rsid w:val="008C075C"/>
    <w:rsid w:val="008D4BF5"/>
    <w:rsid w:val="008D5630"/>
    <w:rsid w:val="008F56E5"/>
    <w:rsid w:val="0097724D"/>
    <w:rsid w:val="009B70B3"/>
    <w:rsid w:val="009D1A4D"/>
    <w:rsid w:val="009E0BCE"/>
    <w:rsid w:val="009E0CB0"/>
    <w:rsid w:val="00A07730"/>
    <w:rsid w:val="00A119BC"/>
    <w:rsid w:val="00AD0B9B"/>
    <w:rsid w:val="00AE0B9D"/>
    <w:rsid w:val="00B55AE5"/>
    <w:rsid w:val="00B64E7B"/>
    <w:rsid w:val="00B93DD6"/>
    <w:rsid w:val="00B9434C"/>
    <w:rsid w:val="00BB0644"/>
    <w:rsid w:val="00BD2964"/>
    <w:rsid w:val="00C3699A"/>
    <w:rsid w:val="00C57E9B"/>
    <w:rsid w:val="00C770F0"/>
    <w:rsid w:val="00CA2CF4"/>
    <w:rsid w:val="00CE5E3A"/>
    <w:rsid w:val="00CF0A02"/>
    <w:rsid w:val="00D33819"/>
    <w:rsid w:val="00D57FA3"/>
    <w:rsid w:val="00D92718"/>
    <w:rsid w:val="00DC0C3C"/>
    <w:rsid w:val="00DE600C"/>
    <w:rsid w:val="00E370EB"/>
    <w:rsid w:val="00E4435D"/>
    <w:rsid w:val="00E52A58"/>
    <w:rsid w:val="00E7596D"/>
    <w:rsid w:val="00E77BB8"/>
    <w:rsid w:val="00E81622"/>
    <w:rsid w:val="00E97C54"/>
    <w:rsid w:val="00EB1A95"/>
    <w:rsid w:val="00F04762"/>
    <w:rsid w:val="00F158FB"/>
    <w:rsid w:val="00F20235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04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04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5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528F"/>
  </w:style>
  <w:style w:type="paragraph" w:styleId="a5">
    <w:name w:val="List Paragraph"/>
    <w:basedOn w:val="a"/>
    <w:uiPriority w:val="34"/>
    <w:qFormat/>
    <w:rsid w:val="001952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24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04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0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66</cp:revision>
  <cp:lastPrinted>2014-10-10T05:14:00Z</cp:lastPrinted>
  <dcterms:created xsi:type="dcterms:W3CDTF">2014-06-24T11:38:00Z</dcterms:created>
  <dcterms:modified xsi:type="dcterms:W3CDTF">2014-10-10T05:14:00Z</dcterms:modified>
</cp:coreProperties>
</file>