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1" w:rsidRDefault="00ED25D1" w:rsidP="00ED25D1">
      <w:pPr>
        <w:pStyle w:val="ConsPlusNormal"/>
        <w:jc w:val="center"/>
        <w:outlineLvl w:val="0"/>
      </w:pPr>
      <w:r>
        <w:t>Форма 1.10. Информация об инвестиционных программах</w:t>
      </w:r>
    </w:p>
    <w:p w:rsidR="00ED25D1" w:rsidRDefault="00ED25D1" w:rsidP="00ED25D1">
      <w:pPr>
        <w:pStyle w:val="ConsPlusNormal"/>
        <w:jc w:val="center"/>
      </w:pPr>
      <w:r>
        <w:t>регулируемой организации и отчетах об их реализации</w:t>
      </w:r>
    </w:p>
    <w:p w:rsidR="00ED25D1" w:rsidRDefault="00ED25D1" w:rsidP="00ED25D1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«Инвестиционная программа Акционерного общества «</w:t>
            </w:r>
            <w:proofErr w:type="spellStart"/>
            <w:r w:rsidRPr="00CA489F">
              <w:rPr>
                <w:rFonts w:ascii="Times New Roman" w:hAnsi="Times New Roman" w:cs="Times New Roman"/>
              </w:rPr>
              <w:t>Мурманэнергосбыт</w:t>
            </w:r>
            <w:proofErr w:type="spellEnd"/>
            <w:r w:rsidRPr="00CA489F">
              <w:rPr>
                <w:rFonts w:ascii="Times New Roman" w:hAnsi="Times New Roman" w:cs="Times New Roman"/>
              </w:rPr>
              <w:t>» на 2016-2018гг.</w:t>
            </w:r>
          </w:p>
        </w:tc>
      </w:tr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30.10.2015 года</w:t>
            </w:r>
          </w:p>
        </w:tc>
      </w:tr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По своим целям и задачам инвестиционная </w:t>
            </w:r>
            <w:r>
              <w:rPr>
                <w:rFonts w:ascii="Times New Roman" w:hAnsi="Times New Roman" w:cs="Times New Roman"/>
              </w:rPr>
              <w:t>программа</w:t>
            </w:r>
            <w:r w:rsidRPr="00CA489F">
              <w:rPr>
                <w:rFonts w:ascii="Times New Roman" w:hAnsi="Times New Roman" w:cs="Times New Roman"/>
              </w:rPr>
              <w:t xml:space="preserve"> в перспективе направлена на обеспечение интересов АО «МЭС». Основными целями и задачами инвестиционной программы АО «МЭС» является:</w:t>
            </w:r>
          </w:p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техническое перевооружение котельной «Нива-3» участка № 5 филиала «Кандалакшская теплосеть»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89F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ее</w:t>
            </w:r>
            <w:r w:rsidRPr="00CA489F">
              <w:rPr>
                <w:rFonts w:ascii="Times New Roman" w:hAnsi="Times New Roman" w:cs="Times New Roman"/>
              </w:rPr>
              <w:t xml:space="preserve"> бесперебойной и </w:t>
            </w:r>
            <w:r>
              <w:rPr>
                <w:rFonts w:ascii="Times New Roman" w:hAnsi="Times New Roman" w:cs="Times New Roman"/>
              </w:rPr>
              <w:t xml:space="preserve">эффективной </w:t>
            </w:r>
            <w:r w:rsidRPr="00CA489F">
              <w:rPr>
                <w:rFonts w:ascii="Times New Roman" w:hAnsi="Times New Roman" w:cs="Times New Roman"/>
              </w:rPr>
              <w:t>работы;</w:t>
            </w:r>
          </w:p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снижение удельного расхода топлива на отпуск тепловой энергии;</w:t>
            </w:r>
          </w:p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оптимизация загрузки источника теплоснабжения;</w:t>
            </w:r>
          </w:p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</w:t>
            </w:r>
            <w:r>
              <w:rPr>
                <w:rFonts w:ascii="Times New Roman" w:hAnsi="Times New Roman" w:cs="Times New Roman"/>
              </w:rPr>
              <w:t>жение выбросов ЗВ</w:t>
            </w:r>
            <w:r w:rsidRPr="00CA489F">
              <w:rPr>
                <w:rFonts w:ascii="Times New Roman" w:hAnsi="Times New Roman" w:cs="Times New Roman"/>
              </w:rPr>
              <w:t xml:space="preserve"> в атмосферный воздух;</w:t>
            </w:r>
          </w:p>
          <w:p w:rsidR="00ED25D1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внедрение системы</w:t>
            </w:r>
            <w:r>
              <w:rPr>
                <w:rFonts w:ascii="Times New Roman" w:hAnsi="Times New Roman" w:cs="Times New Roman"/>
              </w:rPr>
              <w:t>, позволяющей</w:t>
            </w:r>
            <w:r w:rsidRPr="00CA489F">
              <w:rPr>
                <w:rFonts w:ascii="Times New Roman" w:hAnsi="Times New Roman" w:cs="Times New Roman"/>
              </w:rPr>
              <w:t xml:space="preserve"> обеспечивать постоянный </w:t>
            </w:r>
            <w:proofErr w:type="gramStart"/>
            <w:r w:rsidRPr="00CA489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A489F">
              <w:rPr>
                <w:rFonts w:ascii="Times New Roman" w:hAnsi="Times New Roman" w:cs="Times New Roman"/>
              </w:rPr>
              <w:t xml:space="preserve"> рабочими параметрами оборудования с передачей информации в диспетчерскую службу</w:t>
            </w:r>
          </w:p>
          <w:p w:rsidR="00ED25D1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532313">
              <w:rPr>
                <w:rFonts w:ascii="Times New Roman" w:hAnsi="Times New Roman" w:cs="Times New Roman"/>
              </w:rPr>
              <w:t xml:space="preserve">еконструкция участка тепловой сети по ул. Полярная, д.4 - ТК-30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п.г.т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 с заменой трубопроводов на трубопроводы в ППУ-изоляции</w:t>
            </w:r>
          </w:p>
          <w:p w:rsidR="00ED25D1" w:rsidRPr="003F6BCA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6BCA">
              <w:rPr>
                <w:rFonts w:ascii="Times New Roman" w:hAnsi="Times New Roman" w:cs="Times New Roman"/>
              </w:rPr>
              <w:t xml:space="preserve">снижения уровня износа тепловых сетей, повышения надежности теплоснабжения потребителей, снижения потерь тепловой энергии через изоляцию трубопроводов при ее передаче по тепловым сетям и в соответствии с утвержденной и актуализированной «Схемой теплоснабжения МО ГП </w:t>
            </w:r>
            <w:proofErr w:type="spellStart"/>
            <w:r w:rsidRPr="003F6BCA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3F6BCA">
              <w:rPr>
                <w:rFonts w:ascii="Times New Roman" w:hAnsi="Times New Roman" w:cs="Times New Roman"/>
              </w:rPr>
              <w:t xml:space="preserve"> до 2028 года»</w:t>
            </w:r>
          </w:p>
        </w:tc>
      </w:tr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Министерство энергетики и ЖКХ Мурманской области</w:t>
            </w:r>
          </w:p>
        </w:tc>
      </w:tr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м.о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 Кандалакшского района</w:t>
            </w:r>
          </w:p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Кильдинстрой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Кольского района </w:t>
            </w:r>
          </w:p>
        </w:tc>
      </w:tr>
      <w:tr w:rsidR="00ED25D1" w:rsidTr="006823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Начало реализации – 2016 г.</w:t>
            </w:r>
          </w:p>
          <w:p w:rsidR="00ED25D1" w:rsidRPr="00CA489F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Окончание реализации – 2018 г.</w:t>
            </w:r>
          </w:p>
        </w:tc>
      </w:tr>
    </w:tbl>
    <w:p w:rsidR="00ED25D1" w:rsidRDefault="00ED25D1" w:rsidP="00ED25D1">
      <w:pPr>
        <w:pStyle w:val="ConsPlusNormal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  <w:r>
        <w:lastRenderedPageBreak/>
        <w:t>Потребности в финансовых средствах, необходимых</w:t>
      </w:r>
    </w:p>
    <w:p w:rsidR="00ED25D1" w:rsidRDefault="00ED25D1" w:rsidP="00ED25D1">
      <w:pPr>
        <w:pStyle w:val="ConsPlusNormal"/>
        <w:jc w:val="center"/>
      </w:pPr>
      <w:r>
        <w:t>для реализации инвестиционной программы</w:t>
      </w:r>
    </w:p>
    <w:p w:rsidR="00ED25D1" w:rsidRDefault="00ED25D1" w:rsidP="00ED25D1">
      <w:pPr>
        <w:pStyle w:val="ConsPlusNormal"/>
        <w:jc w:val="right"/>
      </w:pPr>
      <w:r>
        <w:t>2016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 xml:space="preserve">( </w:t>
            </w:r>
            <w:proofErr w:type="gramEnd"/>
            <w:r>
              <w:t>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проектно-сметной документации на техническое перевооружение 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3 156,5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ED25D1" w:rsidRDefault="00ED25D1" w:rsidP="00ED25D1">
      <w:pPr>
        <w:pStyle w:val="ConsPlusNormal"/>
        <w:jc w:val="both"/>
      </w:pPr>
    </w:p>
    <w:p w:rsidR="00ED25D1" w:rsidRDefault="00ED25D1" w:rsidP="00ED25D1">
      <w:pPr>
        <w:pStyle w:val="ConsPlusNormal"/>
        <w:jc w:val="right"/>
        <w:outlineLvl w:val="1"/>
      </w:pPr>
      <w:r>
        <w:t>2017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 xml:space="preserve">( </w:t>
            </w:r>
            <w:proofErr w:type="gramEnd"/>
            <w:r>
              <w:t>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Проведение конкурса, выбор проектной организации и разработка проектно-сметной документации на замену 2-х паровых котлов ТП-30 котельной «Нива-3» участка № 5 филиала «Кандалакшская теплосеть», проведение экспертизы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промбезопасности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ПСД на замену паровых котлов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3345,5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Замена парового котла К-50/40-14, ст. № 4 на паровой котел производительностью 25,0 т/час на 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28215,9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отчисления, прибыль, направленная на инвестиции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1 на пароводяной пластинчатый </w:t>
            </w:r>
            <w:proofErr w:type="gramStart"/>
            <w:r w:rsidRPr="00CA489F">
              <w:rPr>
                <w:rFonts w:ascii="Times New Roman" w:hAnsi="Times New Roman" w:cs="Times New Roman"/>
              </w:rPr>
              <w:t>теплообменник</w:t>
            </w:r>
            <w:proofErr w:type="gramEnd"/>
            <w:r w:rsidRPr="00CA489F">
              <w:rPr>
                <w:rFonts w:ascii="Times New Roman" w:hAnsi="Times New Roman" w:cs="Times New Roman"/>
              </w:rPr>
              <w:t xml:space="preserve"> на 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6006,7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ED25D1" w:rsidRDefault="00ED25D1" w:rsidP="00ED25D1">
      <w:pPr>
        <w:pStyle w:val="ConsPlusNormal"/>
        <w:jc w:val="right"/>
        <w:outlineLvl w:val="1"/>
      </w:pPr>
    </w:p>
    <w:p w:rsidR="00ED25D1" w:rsidRDefault="00ED25D1" w:rsidP="00ED25D1">
      <w:pPr>
        <w:pStyle w:val="ConsPlusNormal"/>
        <w:jc w:val="right"/>
        <w:outlineLvl w:val="1"/>
      </w:pPr>
      <w:r>
        <w:t>2018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 xml:space="preserve">( </w:t>
            </w:r>
            <w:proofErr w:type="gramEnd"/>
            <w:r>
              <w:t>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jc w:val="both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 xml:space="preserve">Оснащение котельной «Нива-3» участка № 5 филиала «Кандалакшская теплосеть» автоматизированной системой сбора и отображения информации, дистанционного управления теплоэнергетическим оборудованием и передачи информации по основным параметрам работы котельной, мазутного хозяйства и тепловых сетей в диспетчерскую службу филиала АО «МЭС» «Кандалакшская теплосеть».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12221,2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парового котла </w:t>
            </w:r>
            <w:r>
              <w:rPr>
                <w:rFonts w:ascii="Times New Roman" w:hAnsi="Times New Roman" w:cs="Times New Roman"/>
              </w:rPr>
              <w:t>ТП-30</w:t>
            </w:r>
            <w:r w:rsidRPr="00CA489F">
              <w:rPr>
                <w:rFonts w:ascii="Times New Roman" w:hAnsi="Times New Roman" w:cs="Times New Roman"/>
              </w:rPr>
              <w:t>, ст. № 3 на паровой котел производительностью 16,0 т/час на 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18470,8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lastRenderedPageBreak/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2 на пароводяной пластинчатый теплообменник 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6066,1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  <w:tr w:rsidR="00ED25D1" w:rsidTr="00682374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532313">
              <w:rPr>
                <w:rFonts w:ascii="Times New Roman" w:hAnsi="Times New Roman" w:cs="Times New Roman"/>
              </w:rPr>
              <w:t xml:space="preserve"> участка тепловой сети по ул. Полярная, д.4 - ТК-30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п.г.т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 с заменой трубопроводов на трубопроводы в ППУ-изоляции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BA0">
              <w:rPr>
                <w:rFonts w:ascii="Times New Roman" w:hAnsi="Times New Roman" w:cs="Times New Roman"/>
              </w:rPr>
              <w:t>3460,3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</w:tbl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  <w:r>
        <w:t xml:space="preserve">Показатели эффективности реализации инвестиционной программы </w:t>
      </w:r>
    </w:p>
    <w:p w:rsidR="00ED25D1" w:rsidRDefault="00ED25D1" w:rsidP="00ED25D1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843"/>
      </w:tblGrid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Проведение конкурса, выбор проектной организации и разработка проектно-сметной документации на техническое перевооружение котельной участка № 5 филиала микрорайона «Нива-3»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</w:tr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Замена парового котла К-50/40-14, ст. № 4 на паровой котел производительностью 25,0 т/час</w:t>
            </w:r>
            <w:r>
              <w:rPr>
                <w:rFonts w:ascii="Times New Roman" w:hAnsi="Times New Roman" w:cs="Times New Roman"/>
              </w:rPr>
              <w:t>, з</w:t>
            </w:r>
            <w:r w:rsidRPr="00CA489F">
              <w:rPr>
                <w:rFonts w:ascii="Times New Roman" w:hAnsi="Times New Roman" w:cs="Times New Roman"/>
              </w:rPr>
              <w:t xml:space="preserve">амена парового котла </w:t>
            </w:r>
            <w:r>
              <w:rPr>
                <w:rFonts w:ascii="Times New Roman" w:hAnsi="Times New Roman" w:cs="Times New Roman"/>
              </w:rPr>
              <w:t>ТП-30</w:t>
            </w:r>
            <w:r w:rsidRPr="00CA489F">
              <w:rPr>
                <w:rFonts w:ascii="Times New Roman" w:hAnsi="Times New Roman" w:cs="Times New Roman"/>
              </w:rPr>
              <w:t>, ст. № 3 на паровой котел производительностью 16,0 т/час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ПСВ-200, ст. № 2 на пароводяной пластинчатый </w:t>
            </w:r>
            <w:proofErr w:type="gramStart"/>
            <w:r w:rsidRPr="00CA489F">
              <w:rPr>
                <w:rFonts w:ascii="Times New Roman" w:hAnsi="Times New Roman" w:cs="Times New Roman"/>
              </w:rPr>
              <w:t>теплообменник</w:t>
            </w:r>
            <w:proofErr w:type="gramEnd"/>
            <w:r w:rsidRPr="00CA489F">
              <w:rPr>
                <w:rFonts w:ascii="Times New Roman" w:hAnsi="Times New Roman" w:cs="Times New Roman"/>
              </w:rPr>
              <w:t xml:space="preserve"> на котельной «Нива-3» участка № 5 филиала «Кандалакшская теплосеть»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B87">
              <w:rPr>
                <w:rFonts w:ascii="Times New Roman" w:hAnsi="Times New Roman" w:cs="Times New Roman"/>
              </w:rPr>
              <w:t>Удельный расход</w:t>
            </w:r>
            <w:r>
              <w:rPr>
                <w:rFonts w:ascii="Times New Roman" w:hAnsi="Times New Roman" w:cs="Times New Roman"/>
              </w:rPr>
              <w:t xml:space="preserve"> условного топлива на отпуск единицы тепловой энергии, </w:t>
            </w: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Pr="00F41B87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Выбросы загрязняющих веществ в атмосферный воздух от сжигания топлива,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0,17987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Pr="00F41B87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ED25D1" w:rsidRPr="00F41B87" w:rsidRDefault="00ED25D1" w:rsidP="00682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5D1" w:rsidTr="006823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Pr="00CA489F" w:rsidRDefault="00ED25D1" w:rsidP="00682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Pr="00532313">
              <w:rPr>
                <w:rFonts w:ascii="Times New Roman" w:hAnsi="Times New Roman" w:cs="Times New Roman"/>
              </w:rPr>
              <w:t xml:space="preserve"> участка тепловой сети по ул. Полярная, д.4 - ТК-30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п.г.т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2313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532313">
              <w:rPr>
                <w:rFonts w:ascii="Times New Roman" w:hAnsi="Times New Roman" w:cs="Times New Roman"/>
              </w:rPr>
              <w:t xml:space="preserve"> с заменой трубопроводов на трубопроводы в ППУ-изоляции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</w:t>
            </w:r>
            <w:r w:rsidRPr="000131F7">
              <w:rPr>
                <w:rFonts w:ascii="Times New Roman" w:hAnsi="Times New Roman" w:cs="Times New Roman"/>
              </w:rPr>
              <w:t>знос</w:t>
            </w:r>
            <w:r>
              <w:rPr>
                <w:rFonts w:ascii="Times New Roman" w:hAnsi="Times New Roman" w:cs="Times New Roman"/>
              </w:rPr>
              <w:t>а</w:t>
            </w:r>
            <w:r w:rsidRPr="000131F7">
              <w:rPr>
                <w:rFonts w:ascii="Times New Roman" w:hAnsi="Times New Roman" w:cs="Times New Roman"/>
              </w:rPr>
              <w:t xml:space="preserve"> объектов системы теплоснабжения с выделением процента износа</w:t>
            </w:r>
            <w:r>
              <w:rPr>
                <w:rFonts w:ascii="Times New Roman" w:hAnsi="Times New Roman" w:cs="Times New Roman"/>
              </w:rPr>
              <w:t>, %</w:t>
            </w:r>
          </w:p>
          <w:p w:rsidR="00ED25D1" w:rsidRPr="00F41B87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</w:t>
            </w:r>
            <w:r w:rsidRPr="007371C6">
              <w:rPr>
                <w:rFonts w:ascii="Times New Roman" w:hAnsi="Times New Roman" w:cs="Times New Roman"/>
              </w:rPr>
              <w:t>отер</w:t>
            </w:r>
            <w:r>
              <w:rPr>
                <w:rFonts w:ascii="Times New Roman" w:hAnsi="Times New Roman" w:cs="Times New Roman"/>
              </w:rPr>
              <w:t>ь</w:t>
            </w:r>
            <w:r w:rsidRPr="007371C6">
              <w:rPr>
                <w:rFonts w:ascii="Times New Roman" w:hAnsi="Times New Roman" w:cs="Times New Roman"/>
              </w:rPr>
              <w:t xml:space="preserve"> тепловой энергии при передаче тепловой энергии по тепловым сетям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ED25D1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D1" w:rsidRDefault="00ED25D1" w:rsidP="00ED25D1">
      <w:pPr>
        <w:pStyle w:val="ConsPlusNormal"/>
        <w:jc w:val="both"/>
      </w:pPr>
    </w:p>
    <w:p w:rsidR="00ED25D1" w:rsidRDefault="00ED25D1" w:rsidP="00ED25D1">
      <w:pPr>
        <w:pStyle w:val="ConsPlusNormal"/>
        <w:jc w:val="center"/>
        <w:outlineLvl w:val="1"/>
      </w:pPr>
    </w:p>
    <w:p w:rsidR="00ED25D1" w:rsidRDefault="00ED25D1" w:rsidP="00ED25D1">
      <w:pPr>
        <w:pStyle w:val="ConsPlusNormal"/>
        <w:jc w:val="center"/>
        <w:outlineLvl w:val="1"/>
      </w:pPr>
      <w:r>
        <w:t>Информация об использовании инвестиционных средств</w:t>
      </w:r>
    </w:p>
    <w:p w:rsidR="00ED25D1" w:rsidRDefault="00ED25D1" w:rsidP="00ED25D1">
      <w:pPr>
        <w:pStyle w:val="ConsPlusNormal"/>
        <w:jc w:val="center"/>
      </w:pPr>
      <w:r>
        <w:t>за отчетный год</w:t>
      </w:r>
    </w:p>
    <w:p w:rsidR="00ED25D1" w:rsidRDefault="00ED25D1" w:rsidP="00ED25D1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84"/>
        <w:gridCol w:w="2524"/>
        <w:gridCol w:w="2364"/>
      </w:tblGrid>
      <w:tr w:rsidR="00ED25D1" w:rsidTr="006823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t xml:space="preserve">Сведения об использовании инвестиционных средств за отчетный год, тыс. </w:t>
            </w:r>
            <w:r>
              <w:lastRenderedPageBreak/>
              <w:t>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  <w:jc w:val="center"/>
            </w:pPr>
            <w:r>
              <w:lastRenderedPageBreak/>
              <w:t>Источник финансирования инвестиционной программы</w:t>
            </w:r>
          </w:p>
        </w:tc>
      </w:tr>
      <w:tr w:rsidR="00ED25D1" w:rsidTr="0068237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D1" w:rsidRDefault="00ED25D1" w:rsidP="00682374">
            <w:pPr>
              <w:pStyle w:val="ConsPlusNormal"/>
            </w:pPr>
          </w:p>
        </w:tc>
      </w:tr>
    </w:tbl>
    <w:p w:rsidR="00ED25D1" w:rsidRDefault="00ED25D1" w:rsidP="00ED25D1">
      <w:pPr>
        <w:pStyle w:val="ConsPlusNormal"/>
        <w:jc w:val="both"/>
      </w:pPr>
    </w:p>
    <w:p w:rsidR="00ED25D1" w:rsidRDefault="00ED25D1" w:rsidP="00ED25D1">
      <w:pPr>
        <w:pStyle w:val="ConsPlusNormal"/>
        <w:jc w:val="center"/>
        <w:outlineLvl w:val="1"/>
      </w:pPr>
      <w:r>
        <w:t>Внесение изменений в инвестиционную программу</w:t>
      </w:r>
    </w:p>
    <w:p w:rsidR="00ED25D1" w:rsidRDefault="00ED25D1" w:rsidP="00ED25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762"/>
      </w:tblGrid>
      <w:tr w:rsidR="00ED25D1" w:rsidTr="00682374">
        <w:tc>
          <w:tcPr>
            <w:tcW w:w="4592" w:type="dxa"/>
          </w:tcPr>
          <w:p w:rsidR="00ED25D1" w:rsidRDefault="00ED25D1" w:rsidP="00682374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762" w:type="dxa"/>
          </w:tcPr>
          <w:p w:rsidR="00ED25D1" w:rsidRDefault="00ED25D1" w:rsidP="00682374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ED25D1" w:rsidTr="00682374">
        <w:tc>
          <w:tcPr>
            <w:tcW w:w="4592" w:type="dxa"/>
          </w:tcPr>
          <w:p w:rsidR="00ED25D1" w:rsidRPr="00CA489F" w:rsidRDefault="00ED25D1" w:rsidP="0068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 2017 года</w:t>
            </w:r>
          </w:p>
        </w:tc>
        <w:tc>
          <w:tcPr>
            <w:tcW w:w="4762" w:type="dxa"/>
          </w:tcPr>
          <w:p w:rsidR="00ED25D1" w:rsidRPr="00FE0BA0" w:rsidRDefault="00ED25D1" w:rsidP="00682374">
            <w:pPr>
              <w:pStyle w:val="ConsPlusNormal"/>
              <w:ind w:firstLine="591"/>
              <w:jc w:val="both"/>
              <w:rPr>
                <w:rFonts w:ascii="Times New Roman" w:hAnsi="Times New Roman" w:cs="Times New Roman"/>
              </w:rPr>
            </w:pPr>
            <w:r w:rsidRPr="00FE0BA0">
              <w:rPr>
                <w:rFonts w:ascii="Times New Roman" w:hAnsi="Times New Roman" w:cs="Times New Roman"/>
              </w:rPr>
              <w:t>В инвестиционную программу внесено дополнительное мероприятие:</w:t>
            </w:r>
          </w:p>
          <w:p w:rsidR="00ED25D1" w:rsidRPr="00FE0BA0" w:rsidRDefault="00ED25D1" w:rsidP="00682374">
            <w:pPr>
              <w:pStyle w:val="ConsPlusNormal"/>
              <w:ind w:firstLine="591"/>
              <w:jc w:val="both"/>
              <w:rPr>
                <w:rFonts w:ascii="Times New Roman" w:hAnsi="Times New Roman" w:cs="Times New Roman"/>
              </w:rPr>
            </w:pPr>
            <w:r w:rsidRPr="00FE0BA0">
              <w:rPr>
                <w:rFonts w:ascii="Times New Roman" w:hAnsi="Times New Roman" w:cs="Times New Roman"/>
              </w:rPr>
              <w:t xml:space="preserve">Реконструкция участка тепловой сети по ул. Полярная, д.4 - ТК-30 </w:t>
            </w:r>
            <w:proofErr w:type="spellStart"/>
            <w:r w:rsidRPr="00FE0BA0">
              <w:rPr>
                <w:rFonts w:ascii="Times New Roman" w:hAnsi="Times New Roman" w:cs="Times New Roman"/>
              </w:rPr>
              <w:t>п.г.т</w:t>
            </w:r>
            <w:proofErr w:type="spellEnd"/>
            <w:r w:rsidRPr="00FE0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E0BA0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E0BA0">
              <w:rPr>
                <w:rFonts w:ascii="Times New Roman" w:hAnsi="Times New Roman" w:cs="Times New Roman"/>
              </w:rPr>
              <w:t xml:space="preserve"> с заменой трубопроводов на трубопроводы в ППУ-изоляции. </w:t>
            </w:r>
          </w:p>
          <w:p w:rsidR="00ED25D1" w:rsidRPr="00FE0BA0" w:rsidRDefault="00ED25D1" w:rsidP="00682374">
            <w:pPr>
              <w:pStyle w:val="ConsPlusNormal"/>
              <w:ind w:firstLine="591"/>
              <w:jc w:val="both"/>
              <w:rPr>
                <w:rFonts w:ascii="Times New Roman" w:hAnsi="Times New Roman" w:cs="Times New Roman"/>
              </w:rPr>
            </w:pPr>
            <w:r w:rsidRPr="00FE0BA0">
              <w:rPr>
                <w:rFonts w:ascii="Times New Roman" w:hAnsi="Times New Roman" w:cs="Times New Roman"/>
              </w:rPr>
              <w:t xml:space="preserve">Диаметр трубопроводов 219 мм, длина участка 80,75 м (в 2-х трубном исполнении) </w:t>
            </w:r>
          </w:p>
          <w:p w:rsidR="00ED25D1" w:rsidRPr="00FE0BA0" w:rsidRDefault="00ED25D1" w:rsidP="00682374">
            <w:pPr>
              <w:pStyle w:val="ConsPlusNormal"/>
              <w:ind w:firstLine="591"/>
              <w:jc w:val="both"/>
              <w:rPr>
                <w:rFonts w:ascii="Times New Roman" w:hAnsi="Times New Roman" w:cs="Times New Roman"/>
              </w:rPr>
            </w:pPr>
            <w:r w:rsidRPr="00FE0BA0">
              <w:rPr>
                <w:rFonts w:ascii="Times New Roman" w:hAnsi="Times New Roman" w:cs="Times New Roman"/>
              </w:rPr>
              <w:t>Сметная стоимость 3460,3 тыс. рублей (с НДС).</w:t>
            </w:r>
          </w:p>
          <w:p w:rsidR="00ED25D1" w:rsidRPr="006C6DA4" w:rsidRDefault="00ED25D1" w:rsidP="00682374">
            <w:pPr>
              <w:pStyle w:val="ConsPlusNormal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0">
              <w:rPr>
                <w:rFonts w:ascii="Times New Roman" w:hAnsi="Times New Roman" w:cs="Times New Roman"/>
              </w:rPr>
              <w:t>Срок выполнения 2018 год.</w:t>
            </w:r>
          </w:p>
        </w:tc>
      </w:tr>
    </w:tbl>
    <w:p w:rsidR="00ED25D1" w:rsidRDefault="00ED25D1" w:rsidP="00ED25D1"/>
    <w:p w:rsidR="00443C71" w:rsidRPr="00ED25D1" w:rsidRDefault="004D35E9" w:rsidP="00ED25D1">
      <w:bookmarkStart w:id="0" w:name="_GoBack"/>
      <w:bookmarkEnd w:id="0"/>
      <w:r w:rsidRPr="00ED25D1">
        <w:t xml:space="preserve"> </w:t>
      </w:r>
    </w:p>
    <w:sectPr w:rsidR="00443C71" w:rsidRPr="00ED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1"/>
    <w:rsid w:val="00141FA6"/>
    <w:rsid w:val="00300ABA"/>
    <w:rsid w:val="003573A9"/>
    <w:rsid w:val="00443C71"/>
    <w:rsid w:val="004A0E26"/>
    <w:rsid w:val="004D35E9"/>
    <w:rsid w:val="0051483B"/>
    <w:rsid w:val="006B5828"/>
    <w:rsid w:val="006C6308"/>
    <w:rsid w:val="008D5961"/>
    <w:rsid w:val="00A739D3"/>
    <w:rsid w:val="00BF21F0"/>
    <w:rsid w:val="00C80C3E"/>
    <w:rsid w:val="00D115DD"/>
    <w:rsid w:val="00EC663A"/>
    <w:rsid w:val="00E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1F0"/>
    <w:rPr>
      <w:color w:val="0000FF" w:themeColor="hyperlink"/>
      <w:u w:val="single"/>
    </w:rPr>
  </w:style>
  <w:style w:type="paragraph" w:customStyle="1" w:styleId="ConsPlusNormal">
    <w:name w:val="ConsPlusNormal"/>
    <w:rsid w:val="00ED2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1F0"/>
    <w:rPr>
      <w:color w:val="0000FF" w:themeColor="hyperlink"/>
      <w:u w:val="single"/>
    </w:rPr>
  </w:style>
  <w:style w:type="paragraph" w:customStyle="1" w:styleId="ConsPlusNormal">
    <w:name w:val="ConsPlusNormal"/>
    <w:rsid w:val="00ED2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В. Малахова</dc:creator>
  <cp:lastModifiedBy>Анна В. Малахова</cp:lastModifiedBy>
  <cp:revision>2</cp:revision>
  <dcterms:created xsi:type="dcterms:W3CDTF">2017-06-29T10:24:00Z</dcterms:created>
  <dcterms:modified xsi:type="dcterms:W3CDTF">2017-07-24T06:18:00Z</dcterms:modified>
</cp:coreProperties>
</file>